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64C10" w14:textId="0CAF2524" w:rsidR="00842BDA" w:rsidRPr="00D7100D" w:rsidRDefault="00842BDA" w:rsidP="00406970">
      <w:pPr>
        <w:pStyle w:val="H3-SectionSubTitle13ptCalibriColor"/>
        <w:rPr>
          <w:sz w:val="48"/>
          <w:szCs w:val="48"/>
        </w:rPr>
      </w:pPr>
      <w:r w:rsidRPr="00D7100D">
        <w:rPr>
          <w:sz w:val="48"/>
          <w:szCs w:val="48"/>
        </w:rPr>
        <w:t>Lewis Structures</w:t>
      </w:r>
      <w:r w:rsidR="000449BE">
        <w:rPr>
          <w:sz w:val="48"/>
          <w:szCs w:val="48"/>
        </w:rPr>
        <w:t xml:space="preserve"> and Stoichiometry</w:t>
      </w:r>
    </w:p>
    <w:p w14:paraId="43B26E66" w14:textId="32F0DA01" w:rsidR="00406970" w:rsidRDefault="00406970" w:rsidP="00406970">
      <w:pPr>
        <w:pStyle w:val="H3-SectionSubTitle13ptCalibriColor"/>
      </w:pPr>
      <w:r>
        <w:t>Hands-On Labs, Inc.</w:t>
      </w:r>
      <w:r>
        <w:tab/>
      </w:r>
      <w:r>
        <w:br/>
        <w:t>Version 42-0080-00-02</w:t>
      </w:r>
    </w:p>
    <w:p w14:paraId="2F4226FB" w14:textId="77777777" w:rsidR="00406970" w:rsidRDefault="00406970" w:rsidP="00406970">
      <w:pPr>
        <w:pStyle w:val="H2-SectionTitle-16ptMinionProUnderline"/>
      </w:pPr>
      <w:r>
        <w:t>Lab Report Assistant</w:t>
      </w:r>
    </w:p>
    <w:p w14:paraId="6377C69D" w14:textId="050B68A7" w:rsidR="000449BE" w:rsidRDefault="000449BE" w:rsidP="00635DA0">
      <w:pPr>
        <w:pStyle w:val="H1-ExerciseTitle-Name22ptCalibriColorcopy2"/>
        <w:jc w:val="left"/>
      </w:pPr>
      <w:r>
        <w:t>Molecular Modeling and Lewis Structures</w:t>
      </w:r>
    </w:p>
    <w:p w14:paraId="12B48632" w14:textId="77777777" w:rsidR="00406970" w:rsidRDefault="00406970" w:rsidP="00635DA0">
      <w:pPr>
        <w:pStyle w:val="H1-ExerciseTitle-Name22ptCalibriColorcopy2"/>
        <w:jc w:val="left"/>
      </w:pPr>
      <w:r>
        <w:t>Exercise 1: Lewis Structures and Molecular Modeling</w:t>
      </w:r>
    </w:p>
    <w:p w14:paraId="0A696F17" w14:textId="77777777" w:rsidR="00C5604F" w:rsidRDefault="00C5604F" w:rsidP="00C5604F">
      <w:pPr>
        <w:pStyle w:val="H2-SectionTitle-16ptMinionProUnderline"/>
        <w:rPr>
          <w:rFonts w:asciiTheme="minorHAnsi" w:hAnsiTheme="minorHAnsi"/>
          <w:b w:val="0"/>
          <w:i/>
          <w:sz w:val="24"/>
          <w:szCs w:val="24"/>
        </w:rPr>
      </w:pPr>
      <w:r>
        <w:rPr>
          <w:rFonts w:asciiTheme="minorHAnsi" w:hAnsiTheme="minorHAnsi"/>
          <w:b w:val="0"/>
          <w:i/>
          <w:sz w:val="24"/>
          <w:szCs w:val="24"/>
        </w:rPr>
        <w:t xml:space="preserve">Practice questions from </w:t>
      </w:r>
      <w:r>
        <w:rPr>
          <w:rFonts w:asciiTheme="minorHAnsi" w:hAnsiTheme="minorHAnsi"/>
          <w:i/>
          <w:sz w:val="24"/>
          <w:szCs w:val="24"/>
        </w:rPr>
        <w:t xml:space="preserve">Part 1: Practice Describing Molecular Structures </w:t>
      </w:r>
      <w:r>
        <w:rPr>
          <w:rFonts w:asciiTheme="minorHAnsi" w:hAnsiTheme="minorHAnsi"/>
          <w:b w:val="0"/>
          <w:i/>
          <w:sz w:val="24"/>
          <w:szCs w:val="24"/>
        </w:rPr>
        <w:t>(Answers Provided)</w:t>
      </w:r>
    </w:p>
    <w:p w14:paraId="284CB29B" w14:textId="216CB216" w:rsidR="00C5604F" w:rsidRPr="00C5604F" w:rsidRDefault="00C5604F" w:rsidP="00C5604F">
      <w:pPr>
        <w:pStyle w:val="BulletsBlack"/>
        <w:ind w:left="0" w:firstLine="0"/>
        <w:rPr>
          <w:b/>
          <w:i/>
        </w:rPr>
      </w:pPr>
      <w:r>
        <w:rPr>
          <w:b/>
          <w:i/>
        </w:rPr>
        <w:t>Number of Valence Electrons:</w:t>
      </w:r>
    </w:p>
    <w:p w14:paraId="09D774F0" w14:textId="77777777" w:rsidR="00C5604F" w:rsidRDefault="00C5604F" w:rsidP="00196DB5">
      <w:pPr>
        <w:pStyle w:val="BulletsBlack"/>
        <w:numPr>
          <w:ilvl w:val="0"/>
          <w:numId w:val="18"/>
        </w:numPr>
        <w:spacing w:line="240" w:lineRule="auto"/>
        <w:ind w:left="270" w:hanging="270"/>
        <w:jc w:val="left"/>
      </w:pPr>
      <w:r>
        <w:t>How many valence electrons does CHO</w:t>
      </w:r>
      <w:r>
        <w:rPr>
          <w:vertAlign w:val="subscript"/>
        </w:rPr>
        <w:t>2</w:t>
      </w:r>
      <w:r>
        <w:rPr>
          <w:vertAlign w:val="superscript"/>
        </w:rPr>
        <w:t xml:space="preserve">- </w:t>
      </w:r>
      <w:r>
        <w:t>have? Use the periodic table to calculate the total.</w:t>
      </w:r>
    </w:p>
    <w:p w14:paraId="29ADDBC7" w14:textId="77777777" w:rsidR="00C5604F" w:rsidRDefault="00C5604F" w:rsidP="00196DB5">
      <w:pPr>
        <w:pStyle w:val="BulletsBlack"/>
        <w:spacing w:line="240" w:lineRule="auto"/>
        <w:ind w:left="270" w:firstLine="0"/>
        <w:jc w:val="left"/>
      </w:pPr>
      <w:r w:rsidRPr="00422E58">
        <w:rPr>
          <w:b/>
        </w:rPr>
        <w:t>Answer:</w:t>
      </w:r>
      <w:r>
        <w:t xml:space="preserve"> 18 electrons. Carbon is in group IV of the periodic table; hydrogen is in group I; oxygen is in group VI. The negative charge indicates the presence of an additional electron. Thus, C + H + O</w:t>
      </w:r>
      <w:r w:rsidRPr="00CA0F56">
        <w:rPr>
          <w:vertAlign w:val="subscript"/>
        </w:rPr>
        <w:t>2</w:t>
      </w:r>
      <w:r>
        <w:t xml:space="preserve"> + e- = 4 + 1 + (2)6 + 1 = 18 The total number of valence electrons in CHO</w:t>
      </w:r>
      <w:r w:rsidRPr="00422E58">
        <w:rPr>
          <w:vertAlign w:val="subscript"/>
        </w:rPr>
        <w:t>2</w:t>
      </w:r>
      <w:r w:rsidRPr="00422E58">
        <w:rPr>
          <w:vertAlign w:val="superscript"/>
        </w:rPr>
        <w:t xml:space="preserve"> - </w:t>
      </w:r>
      <w:r>
        <w:rPr>
          <w:vertAlign w:val="superscript"/>
        </w:rPr>
        <w:t xml:space="preserve"> </w:t>
      </w:r>
      <w:r>
        <w:t>is 18.</w:t>
      </w:r>
    </w:p>
    <w:p w14:paraId="61F8BE4C" w14:textId="1EA94E51" w:rsidR="00C5604F" w:rsidRPr="00C5604F" w:rsidRDefault="00C5604F" w:rsidP="00196DB5">
      <w:pPr>
        <w:pStyle w:val="BulletsBlack"/>
        <w:ind w:left="0" w:firstLine="0"/>
        <w:jc w:val="left"/>
        <w:rPr>
          <w:b/>
          <w:i/>
        </w:rPr>
      </w:pPr>
      <w:r>
        <w:rPr>
          <w:b/>
          <w:i/>
        </w:rPr>
        <w:t xml:space="preserve">Lewis Structures: </w:t>
      </w:r>
    </w:p>
    <w:p w14:paraId="0DD52ACD" w14:textId="77777777" w:rsidR="00C5604F" w:rsidRDefault="00C5604F" w:rsidP="00196DB5">
      <w:pPr>
        <w:pStyle w:val="BulletsBlack"/>
        <w:numPr>
          <w:ilvl w:val="0"/>
          <w:numId w:val="17"/>
        </w:numPr>
        <w:ind w:left="270" w:hanging="270"/>
        <w:jc w:val="left"/>
      </w:pPr>
      <w:r>
        <w:t>What is the Lewis structure for CHO</w:t>
      </w:r>
      <w:r>
        <w:rPr>
          <w:vertAlign w:val="subscript"/>
        </w:rPr>
        <w:t>2</w:t>
      </w:r>
      <w:r>
        <w:rPr>
          <w:vertAlign w:val="superscript"/>
        </w:rPr>
        <w:t xml:space="preserve">- </w:t>
      </w:r>
      <w:r>
        <w:t>?</w:t>
      </w:r>
    </w:p>
    <w:p w14:paraId="2422DE4E" w14:textId="582FF032" w:rsidR="00C5604F" w:rsidRPr="00C5604F" w:rsidRDefault="00C5604F" w:rsidP="00196DB5">
      <w:pPr>
        <w:pStyle w:val="BulletsBlack"/>
        <w:ind w:left="270" w:firstLine="0"/>
        <w:jc w:val="left"/>
        <w:rPr>
          <w:b/>
        </w:rPr>
      </w:pPr>
      <w:r w:rsidRPr="00C5604F">
        <w:rPr>
          <w:rStyle w:val="Strong"/>
          <w:b w:val="0"/>
          <w:i/>
          <w:iCs/>
          <w:color w:val="2C2C2C"/>
        </w:rPr>
        <w:t>Hint: CHO</w:t>
      </w:r>
      <w:r w:rsidRPr="00C5604F">
        <w:rPr>
          <w:rStyle w:val="Strong"/>
          <w:b w:val="0"/>
          <w:i/>
          <w:iCs/>
          <w:color w:val="2C2C2C"/>
          <w:vertAlign w:val="subscript"/>
        </w:rPr>
        <w:t>2</w:t>
      </w:r>
      <w:r w:rsidRPr="00C5604F">
        <w:rPr>
          <w:rStyle w:val="Strong"/>
          <w:b w:val="0"/>
          <w:i/>
          <w:iCs/>
          <w:color w:val="2C2C2C"/>
          <w:vertAlign w:val="superscript"/>
        </w:rPr>
        <w:t>-</w:t>
      </w:r>
      <w:r w:rsidRPr="00C5604F">
        <w:rPr>
          <w:rStyle w:val="apple-converted-space"/>
          <w:b/>
          <w:bCs/>
          <w:i/>
          <w:iCs/>
          <w:color w:val="2C2C2C"/>
        </w:rPr>
        <w:t> </w:t>
      </w:r>
      <w:r w:rsidRPr="00C5604F">
        <w:rPr>
          <w:rStyle w:val="Strong"/>
          <w:b w:val="0"/>
          <w:i/>
          <w:iCs/>
          <w:color w:val="2C2C2C"/>
        </w:rPr>
        <w:t>has resonance structures, and there are two forms of the drawn molecule. Draw both structures.</w:t>
      </w:r>
    </w:p>
    <w:p w14:paraId="7F4FE867" w14:textId="73AD58AB" w:rsidR="00C5604F" w:rsidRDefault="00C5604F" w:rsidP="00196DB5">
      <w:pPr>
        <w:pStyle w:val="BulletsBlack"/>
        <w:ind w:left="270" w:firstLine="0"/>
      </w:pPr>
      <w:r>
        <w:rPr>
          <w:b/>
        </w:rPr>
        <w:t>Answer:</w:t>
      </w:r>
      <w:r w:rsidR="00196DB5">
        <w:rPr>
          <w:b/>
        </w:rPr>
        <w:tab/>
      </w:r>
      <w:r w:rsidR="00196DB5">
        <w:rPr>
          <w:b/>
        </w:rPr>
        <w:tab/>
      </w:r>
      <w:r w:rsidR="00196DB5">
        <w:rPr>
          <w:b/>
        </w:rPr>
        <w:tab/>
      </w:r>
      <w:r>
        <w:rPr>
          <w:noProof/>
          <w:lang w:eastAsia="zh-TW"/>
        </w:rPr>
        <w:drawing>
          <wp:inline distT="0" distB="0" distL="0" distR="0" wp14:anchorId="6FF34B81" wp14:editId="7FEC24A9">
            <wp:extent cx="1948933" cy="1940943"/>
            <wp:effectExtent l="0" t="0" r="0" b="2540"/>
            <wp:docPr id="1" name="Picture 1" descr="\\HOLGROUND\RedirectedFolders\hdebruler\Desktop\HD\Saved Images\MMLS 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GROUND\RedirectedFolders\hdebruler\Desktop\HD\Saved Images\MMLS P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677" cy="1952639"/>
                    </a:xfrm>
                    <a:prstGeom prst="rect">
                      <a:avLst/>
                    </a:prstGeom>
                    <a:noFill/>
                    <a:ln>
                      <a:noFill/>
                    </a:ln>
                  </pic:spPr>
                </pic:pic>
              </a:graphicData>
            </a:graphic>
          </wp:inline>
        </w:drawing>
      </w:r>
    </w:p>
    <w:p w14:paraId="602E31B2" w14:textId="52A929FF" w:rsidR="00C5604F" w:rsidRPr="00C5604F" w:rsidRDefault="00C5604F" w:rsidP="00C5604F">
      <w:pPr>
        <w:pStyle w:val="BulletsBlack"/>
        <w:tabs>
          <w:tab w:val="left" w:pos="0"/>
        </w:tabs>
        <w:ind w:left="0" w:firstLine="0"/>
        <w:rPr>
          <w:b/>
          <w:i/>
        </w:rPr>
      </w:pPr>
      <w:r>
        <w:rPr>
          <w:b/>
          <w:i/>
        </w:rPr>
        <w:t>VSEPR Models:</w:t>
      </w:r>
    </w:p>
    <w:p w14:paraId="3793A710" w14:textId="77777777" w:rsidR="00C5604F" w:rsidRDefault="00C5604F" w:rsidP="00196DB5">
      <w:pPr>
        <w:pStyle w:val="BulletsBlack"/>
        <w:numPr>
          <w:ilvl w:val="0"/>
          <w:numId w:val="19"/>
        </w:numPr>
        <w:ind w:left="270" w:hanging="270"/>
        <w:jc w:val="left"/>
      </w:pPr>
      <w:r>
        <w:lastRenderedPageBreak/>
        <w:t>Use your molecular modeling kit to create a CHO</w:t>
      </w:r>
      <w:r>
        <w:rPr>
          <w:vertAlign w:val="subscript"/>
        </w:rPr>
        <w:t>2</w:t>
      </w:r>
      <w:r>
        <w:rPr>
          <w:vertAlign w:val="superscript"/>
        </w:rPr>
        <w:t xml:space="preserve">- </w:t>
      </w:r>
      <w:r>
        <w:t>molecule. Although the molecule has two Lewis structures, you only need to build one molecule.</w:t>
      </w:r>
    </w:p>
    <w:p w14:paraId="093A201F" w14:textId="63F6C77C" w:rsidR="00C5604F" w:rsidRPr="00C5604F" w:rsidRDefault="00C5604F" w:rsidP="00196DB5">
      <w:pPr>
        <w:pStyle w:val="BulletsBlack"/>
        <w:ind w:left="270" w:firstLine="0"/>
        <w:jc w:val="left"/>
      </w:pPr>
      <w:r w:rsidRPr="00C5604F">
        <w:rPr>
          <w:rStyle w:val="Emphasis"/>
          <w:bCs/>
          <w:color w:val="2C2C2C"/>
        </w:rPr>
        <w:t>Note: Consult</w:t>
      </w:r>
      <w:r w:rsidRPr="00C5604F">
        <w:rPr>
          <w:rStyle w:val="apple-converted-space"/>
          <w:bCs/>
          <w:i/>
          <w:iCs/>
          <w:color w:val="2C2C2C"/>
        </w:rPr>
        <w:t> </w:t>
      </w:r>
      <w:r w:rsidRPr="00C5604F">
        <w:rPr>
          <w:rStyle w:val="Emphasis"/>
          <w:bCs/>
          <w:color w:val="2C2C2C"/>
        </w:rPr>
        <w:t>Table 1</w:t>
      </w:r>
      <w:r w:rsidRPr="00C5604F">
        <w:rPr>
          <w:rStyle w:val="apple-converted-space"/>
          <w:bCs/>
          <w:i/>
          <w:iCs/>
          <w:color w:val="2C2C2C"/>
        </w:rPr>
        <w:t> </w:t>
      </w:r>
      <w:r w:rsidRPr="00C5604F">
        <w:rPr>
          <w:rStyle w:val="Emphasis"/>
          <w:bCs/>
          <w:color w:val="2C2C2C"/>
        </w:rPr>
        <w:t>to determine which pieces represent the C, H, and O atoms. To create a double bond, use TWO of the long, flexible gray connectors. To create a single bond, use one of the short, inflexible connectors. Pink paddles represent lone pairs.</w:t>
      </w:r>
      <w:r w:rsidR="00CA0F56">
        <w:rPr>
          <w:rStyle w:val="Emphasis"/>
          <w:bCs/>
          <w:color w:val="2C2C2C"/>
        </w:rPr>
        <w:t xml:space="preserve"> </w:t>
      </w:r>
      <w:r w:rsidRPr="00C5604F">
        <w:rPr>
          <w:rStyle w:val="Emphasis"/>
          <w:bCs/>
          <w:color w:val="2C2C2C"/>
        </w:rPr>
        <w:t>The completed molecule should have no “open” or unfilled holes.</w:t>
      </w:r>
    </w:p>
    <w:p w14:paraId="6F37B1E0" w14:textId="14081C35" w:rsidR="00C5604F" w:rsidRDefault="00C5604F" w:rsidP="00196DB5">
      <w:pPr>
        <w:pStyle w:val="BulletsBlack"/>
        <w:ind w:left="270" w:firstLine="0"/>
        <w:jc w:val="left"/>
      </w:pPr>
      <w:r>
        <w:rPr>
          <w:b/>
        </w:rPr>
        <w:t>Answer:</w:t>
      </w:r>
      <w:r w:rsidR="00196DB5">
        <w:rPr>
          <w:b/>
        </w:rPr>
        <w:tab/>
      </w:r>
      <w:r w:rsidR="00196DB5">
        <w:rPr>
          <w:b/>
        </w:rPr>
        <w:tab/>
      </w:r>
      <w:r>
        <w:rPr>
          <w:noProof/>
          <w:lang w:eastAsia="zh-TW"/>
        </w:rPr>
        <w:drawing>
          <wp:inline distT="0" distB="0" distL="0" distR="0" wp14:anchorId="3A8690B9" wp14:editId="104043C8">
            <wp:extent cx="2943268" cy="2321781"/>
            <wp:effectExtent l="0" t="0" r="0" b="2540"/>
            <wp:docPr id="3" name="Picture 3" descr="\\HOLGROUND\RedirectedFolders\hdebruler\Desktop\HD\Saved Images\MMLS 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GROUND\RedirectedFolders\hdebruler\Desktop\HD\Saved Images\MMLS P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2514" cy="2463178"/>
                    </a:xfrm>
                    <a:prstGeom prst="rect">
                      <a:avLst/>
                    </a:prstGeom>
                    <a:noFill/>
                    <a:ln>
                      <a:noFill/>
                    </a:ln>
                  </pic:spPr>
                </pic:pic>
              </a:graphicData>
            </a:graphic>
          </wp:inline>
        </w:drawing>
      </w:r>
    </w:p>
    <w:p w14:paraId="5D3AE89D" w14:textId="37FAB709" w:rsidR="00C5604F" w:rsidRPr="00C5604F" w:rsidRDefault="00C5604F" w:rsidP="00196DB5">
      <w:pPr>
        <w:pStyle w:val="BulletsBlack"/>
        <w:ind w:left="0" w:firstLine="0"/>
        <w:jc w:val="left"/>
        <w:rPr>
          <w:b/>
          <w:i/>
        </w:rPr>
      </w:pPr>
      <w:r>
        <w:rPr>
          <w:b/>
          <w:i/>
        </w:rPr>
        <w:t>Atoms:</w:t>
      </w:r>
    </w:p>
    <w:p w14:paraId="46AFCCE5" w14:textId="77777777" w:rsidR="00C5604F" w:rsidRDefault="00C5604F" w:rsidP="00196DB5">
      <w:pPr>
        <w:pStyle w:val="BulletsBlack"/>
        <w:numPr>
          <w:ilvl w:val="0"/>
          <w:numId w:val="20"/>
        </w:numPr>
        <w:ind w:left="270" w:hanging="270"/>
        <w:jc w:val="left"/>
      </w:pPr>
      <w:r>
        <w:t>What is the central atom? If there is more than one interior atom, list each.</w:t>
      </w:r>
    </w:p>
    <w:p w14:paraId="3BB681A2" w14:textId="77777777" w:rsidR="00AC717C" w:rsidRDefault="00C5604F" w:rsidP="00196DB5">
      <w:pPr>
        <w:pStyle w:val="BulletsBlack"/>
        <w:ind w:left="270" w:firstLine="0"/>
        <w:jc w:val="left"/>
      </w:pPr>
      <w:r>
        <w:rPr>
          <w:b/>
        </w:rPr>
        <w:t xml:space="preserve">Answer: </w:t>
      </w:r>
      <w:r w:rsidR="00AC717C">
        <w:t>Carbon</w:t>
      </w:r>
    </w:p>
    <w:p w14:paraId="61544408" w14:textId="6397ECAE" w:rsidR="00C5604F" w:rsidRDefault="00C5604F" w:rsidP="00196DB5">
      <w:pPr>
        <w:pStyle w:val="BulletsBlack"/>
        <w:ind w:left="270" w:firstLine="0"/>
        <w:jc w:val="left"/>
      </w:pPr>
      <w:r>
        <w:t>There is only one central (or interior) atom in this molecule. The carbon atom in the middle is the central atom- it is surrounded by two oxygen atoms and one hydrogen atom.</w:t>
      </w:r>
    </w:p>
    <w:p w14:paraId="78C2D4BF" w14:textId="77777777" w:rsidR="00C5604F" w:rsidRDefault="00C5604F" w:rsidP="00196DB5">
      <w:pPr>
        <w:pStyle w:val="BulletsBlack"/>
        <w:numPr>
          <w:ilvl w:val="0"/>
          <w:numId w:val="20"/>
        </w:numPr>
        <w:ind w:left="270" w:hanging="270"/>
        <w:jc w:val="left"/>
      </w:pPr>
      <w:r>
        <w:t>How many bonds and electron pairs surround the central atom(s)?</w:t>
      </w:r>
    </w:p>
    <w:p w14:paraId="5C7DAA70" w14:textId="77777777" w:rsidR="00AC717C" w:rsidRDefault="00C5604F" w:rsidP="00196DB5">
      <w:pPr>
        <w:pStyle w:val="BulletsBlack"/>
        <w:ind w:left="270" w:firstLine="0"/>
        <w:jc w:val="left"/>
      </w:pPr>
      <w:r>
        <w:rPr>
          <w:b/>
        </w:rPr>
        <w:t xml:space="preserve">Answer: </w:t>
      </w:r>
      <w:r w:rsidR="00AC717C">
        <w:t>3</w:t>
      </w:r>
    </w:p>
    <w:p w14:paraId="6568AE87" w14:textId="5C007A1B" w:rsidR="00C5604F" w:rsidRDefault="00C5604F" w:rsidP="00196DB5">
      <w:pPr>
        <w:pStyle w:val="BulletsBlack"/>
        <w:ind w:left="270" w:firstLine="0"/>
        <w:jc w:val="left"/>
      </w:pPr>
      <w:r>
        <w:t xml:space="preserve">Carbon is surrounded by a total of three bonds: 1 double bond + 2 single bonds. A double bond contains 4 electrons; a single bond contains 2 electrons. There are no lone pairs around the carbon atom. </w:t>
      </w:r>
    </w:p>
    <w:p w14:paraId="7BFC56B8" w14:textId="77777777" w:rsidR="00C5604F" w:rsidRPr="00422E58" w:rsidRDefault="00C5604F" w:rsidP="00196DB5">
      <w:pPr>
        <w:pStyle w:val="BulletsBlack"/>
        <w:ind w:left="270" w:firstLine="0"/>
        <w:jc w:val="left"/>
        <w:rPr>
          <w:b/>
        </w:rPr>
      </w:pPr>
      <w:r>
        <w:t>Since the molecule only has one central atom, only one description is needed.</w:t>
      </w:r>
    </w:p>
    <w:p w14:paraId="3EBD03CA" w14:textId="7447224A" w:rsidR="00C5604F" w:rsidRPr="00C5604F" w:rsidRDefault="00C5604F" w:rsidP="00196DB5">
      <w:pPr>
        <w:pStyle w:val="BulletsBlack"/>
        <w:ind w:left="0" w:firstLine="0"/>
        <w:jc w:val="left"/>
        <w:rPr>
          <w:b/>
          <w:i/>
        </w:rPr>
      </w:pPr>
      <w:r>
        <w:rPr>
          <w:b/>
          <w:i/>
        </w:rPr>
        <w:t>Geometry:</w:t>
      </w:r>
    </w:p>
    <w:p w14:paraId="1A97BD58" w14:textId="77777777" w:rsidR="00C5604F" w:rsidRDefault="00C5604F" w:rsidP="00196DB5">
      <w:pPr>
        <w:pStyle w:val="BulletsBlack"/>
        <w:numPr>
          <w:ilvl w:val="0"/>
          <w:numId w:val="21"/>
        </w:numPr>
        <w:ind w:left="270" w:hanging="270"/>
        <w:jc w:val="left"/>
      </w:pPr>
      <w:r>
        <w:t>Identify the molecular geometry of the molecule. Refer to Figure 11 as needed.</w:t>
      </w:r>
    </w:p>
    <w:p w14:paraId="566AFC2F" w14:textId="77777777" w:rsidR="00AC717C" w:rsidRDefault="00C5604F" w:rsidP="00196DB5">
      <w:pPr>
        <w:pStyle w:val="BulletsBlack"/>
        <w:ind w:left="270" w:firstLine="0"/>
        <w:jc w:val="left"/>
      </w:pPr>
      <w:r>
        <w:rPr>
          <w:b/>
        </w:rPr>
        <w:t xml:space="preserve">Answer: </w:t>
      </w:r>
      <w:r w:rsidR="00AC717C">
        <w:t>Trigonal planar</w:t>
      </w:r>
    </w:p>
    <w:p w14:paraId="4A478D0B" w14:textId="1098E6AE" w:rsidR="00C5604F" w:rsidRDefault="00AC717C" w:rsidP="00196DB5">
      <w:pPr>
        <w:pStyle w:val="BulletsBlack"/>
        <w:ind w:left="270" w:firstLine="0"/>
        <w:jc w:val="left"/>
      </w:pPr>
      <w:r>
        <w:t>T</w:t>
      </w:r>
      <w:r w:rsidR="00196DB5">
        <w:t>he</w:t>
      </w:r>
      <w:r w:rsidR="00C5604F">
        <w:t xml:space="preserve"> central atom of </w:t>
      </w:r>
      <w:r w:rsidR="00CA0F56">
        <w:t>CHO</w:t>
      </w:r>
      <w:r w:rsidR="00CA0F56">
        <w:rPr>
          <w:vertAlign w:val="subscript"/>
        </w:rPr>
        <w:t>2</w:t>
      </w:r>
      <w:r w:rsidR="00CA0F56">
        <w:rPr>
          <w:vertAlign w:val="superscript"/>
        </w:rPr>
        <w:t>-</w:t>
      </w:r>
      <w:r w:rsidR="00C5604F">
        <w:t xml:space="preserve"> is carbon. By comparing the structure around the carbon atom to the diagrams in Figure 11, it may be concluded that the molecular geometry is trigonal </w:t>
      </w:r>
      <w:r w:rsidR="00C5604F">
        <w:lastRenderedPageBreak/>
        <w:t xml:space="preserve">planar. Note that lone pairs (pink paddles) are disregarded when determining the molecular geometry. </w:t>
      </w:r>
    </w:p>
    <w:p w14:paraId="6E27DD80" w14:textId="35FAC20D" w:rsidR="00C5604F" w:rsidRPr="00835F1B" w:rsidRDefault="00C5604F" w:rsidP="00835F1B">
      <w:pPr>
        <w:pStyle w:val="H1-ExerciseTitle-Name22ptCalibriColorcopy2"/>
        <w:tabs>
          <w:tab w:val="clear" w:pos="360"/>
        </w:tabs>
        <w:spacing w:line="240" w:lineRule="auto"/>
        <w:ind w:left="270"/>
        <w:jc w:val="left"/>
        <w:rPr>
          <w:b w:val="0"/>
          <w:color w:val="auto"/>
          <w:sz w:val="24"/>
          <w:szCs w:val="24"/>
        </w:rPr>
      </w:pPr>
      <w:r w:rsidRPr="00835F1B">
        <w:rPr>
          <w:b w:val="0"/>
          <w:color w:val="auto"/>
          <w:sz w:val="24"/>
          <w:szCs w:val="24"/>
        </w:rPr>
        <w:t>Since the molecule only has one central atom, there is only one geometry. For molecules with more than one internal atom, more than one geometry must be identified.</w:t>
      </w:r>
    </w:p>
    <w:p w14:paraId="28B3B2FB" w14:textId="32736670" w:rsidR="00041CA3" w:rsidRDefault="00406970" w:rsidP="000449BE">
      <w:pPr>
        <w:spacing w:after="0" w:line="240" w:lineRule="auto"/>
        <w:rPr>
          <w:rFonts w:eastAsia="Times New Roman" w:cs="Calibri"/>
          <w:sz w:val="24"/>
          <w:szCs w:val="24"/>
        </w:rPr>
      </w:pPr>
      <w:r>
        <w:rPr>
          <w:rFonts w:eastAsia="Times New Roman" w:cs="Calibri"/>
          <w:b/>
          <w:sz w:val="24"/>
          <w:szCs w:val="24"/>
        </w:rPr>
        <w:t>Data Table 1.</w:t>
      </w:r>
      <w:r w:rsidR="00041CA3" w:rsidRPr="00406970">
        <w:rPr>
          <w:rFonts w:eastAsia="Times New Roman" w:cs="Calibri"/>
          <w:sz w:val="24"/>
          <w:szCs w:val="24"/>
        </w:rPr>
        <w:t xml:space="preserve"> Lewis Structure and Molecular Model</w:t>
      </w:r>
      <w:r>
        <w:rPr>
          <w:rFonts w:eastAsia="Times New Roman" w:cs="Calibri"/>
          <w:sz w:val="24"/>
          <w:szCs w:val="24"/>
        </w:rPr>
        <w:t>.</w:t>
      </w:r>
    </w:p>
    <w:p w14:paraId="70B72636" w14:textId="294739CE" w:rsidR="000449BE" w:rsidRPr="00C718BB" w:rsidRDefault="000449BE" w:rsidP="000449BE">
      <w:pPr>
        <w:overflowPunct w:val="0"/>
        <w:autoSpaceDE w:val="0"/>
        <w:autoSpaceDN w:val="0"/>
        <w:adjustRightInd w:val="0"/>
        <w:spacing w:after="120" w:line="240" w:lineRule="auto"/>
        <w:textAlignment w:val="baseline"/>
        <w:rPr>
          <w:rFonts w:eastAsia="Times New Roman" w:cs="Arial"/>
          <w:sz w:val="24"/>
          <w:szCs w:val="24"/>
        </w:rPr>
      </w:pPr>
      <w:r>
        <w:rPr>
          <w:rFonts w:eastAsia="Times New Roman" w:cs="Arial"/>
          <w:b/>
          <w:sz w:val="24"/>
          <w:szCs w:val="24"/>
        </w:rPr>
        <w:t>I</w:t>
      </w:r>
      <w:r w:rsidRPr="00C718BB">
        <w:rPr>
          <w:rFonts w:eastAsia="Times New Roman" w:cs="Arial"/>
          <w:b/>
          <w:sz w:val="24"/>
          <w:szCs w:val="24"/>
        </w:rPr>
        <w:t>nsert</w:t>
      </w:r>
      <w:r>
        <w:rPr>
          <w:rFonts w:eastAsia="Times New Roman" w:cs="Arial"/>
          <w:b/>
          <w:sz w:val="24"/>
          <w:szCs w:val="24"/>
        </w:rPr>
        <w:t xml:space="preserve"> the pictures of each molecular model in the VSEPR Model column. Please make sure that each picture </w:t>
      </w:r>
      <w:r w:rsidRPr="00C718BB">
        <w:rPr>
          <w:rFonts w:eastAsia="Times New Roman" w:cs="Arial"/>
          <w:b/>
          <w:sz w:val="24"/>
          <w:szCs w:val="24"/>
        </w:rPr>
        <w:t xml:space="preserve">includes </w:t>
      </w:r>
      <w:r>
        <w:rPr>
          <w:rFonts w:eastAsia="Times New Roman" w:cs="Arial"/>
          <w:b/>
          <w:sz w:val="24"/>
          <w:szCs w:val="24"/>
        </w:rPr>
        <w:t xml:space="preserve">your </w:t>
      </w:r>
      <w:r w:rsidR="00C3111B">
        <w:rPr>
          <w:rFonts w:eastAsia="Times New Roman" w:cs="Arial"/>
          <w:b/>
          <w:sz w:val="24"/>
          <w:szCs w:val="24"/>
        </w:rPr>
        <w:t xml:space="preserve">photo ID. Please also make sure the Lewis structures are hand drawn (not copied/pasted from the internet) and include your </w:t>
      </w:r>
      <w:r w:rsidRPr="005E6AA3">
        <w:rPr>
          <w:rFonts w:eastAsia="Times New Roman" w:cs="Arial"/>
          <w:b/>
          <w:sz w:val="24"/>
          <w:szCs w:val="24"/>
          <w:u w:val="single"/>
        </w:rPr>
        <w:t>HANDWRITTEN</w:t>
      </w:r>
      <w:r w:rsidR="00C3111B">
        <w:rPr>
          <w:rFonts w:eastAsia="Times New Roman" w:cs="Arial"/>
          <w:b/>
          <w:sz w:val="24"/>
          <w:szCs w:val="24"/>
        </w:rPr>
        <w:t xml:space="preserve"> name and</w:t>
      </w:r>
      <w:r w:rsidRPr="00C718BB">
        <w:rPr>
          <w:rFonts w:eastAsia="Times New Roman" w:cs="Arial"/>
          <w:b/>
          <w:sz w:val="24"/>
          <w:szCs w:val="24"/>
        </w:rPr>
        <w:t xml:space="preserve"> date</w:t>
      </w:r>
      <w:r w:rsidR="00C3111B">
        <w:rPr>
          <w:rFonts w:eastAsia="Times New Roman" w:cs="Arial"/>
          <w:b/>
          <w:sz w:val="24"/>
          <w:szCs w:val="24"/>
        </w:rPr>
        <w:t xml:space="preserve"> on the drawing itself. You are welcome to draw all of the Lewis structures onto one piece of paper (just make sure to identify each molecule) and take a picture/insert separately</w:t>
      </w:r>
      <w:r>
        <w:rPr>
          <w:rFonts w:eastAsia="Times New Roman"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136"/>
        <w:gridCol w:w="3497"/>
        <w:gridCol w:w="3405"/>
      </w:tblGrid>
      <w:tr w:rsidR="00041CA3" w:rsidRPr="00406970" w14:paraId="1BD9BA52" w14:textId="77777777" w:rsidTr="00B94A5D">
        <w:trPr>
          <w:tblHeader/>
        </w:trPr>
        <w:tc>
          <w:tcPr>
            <w:tcW w:w="1312" w:type="dxa"/>
            <w:shd w:val="clear" w:color="auto" w:fill="E36C0A" w:themeFill="accent6" w:themeFillShade="BF"/>
            <w:vAlign w:val="center"/>
          </w:tcPr>
          <w:p w14:paraId="10E61809" w14:textId="77777777" w:rsidR="00041CA3" w:rsidRPr="00406970" w:rsidRDefault="00041CA3" w:rsidP="00041CA3">
            <w:pPr>
              <w:overflowPunct w:val="0"/>
              <w:autoSpaceDE w:val="0"/>
              <w:autoSpaceDN w:val="0"/>
              <w:adjustRightInd w:val="0"/>
              <w:spacing w:before="40" w:after="40" w:line="240" w:lineRule="auto"/>
              <w:jc w:val="center"/>
              <w:textAlignment w:val="baseline"/>
              <w:rPr>
                <w:rFonts w:eastAsia="Times New Roman" w:cs="Calibri"/>
                <w:b/>
                <w:color w:val="FFFFFF" w:themeColor="background1"/>
                <w:sz w:val="24"/>
                <w:szCs w:val="24"/>
              </w:rPr>
            </w:pPr>
            <w:r w:rsidRPr="00406970">
              <w:rPr>
                <w:rFonts w:eastAsia="Times New Roman" w:cs="Calibri"/>
                <w:b/>
                <w:color w:val="FFFFFF" w:themeColor="background1"/>
                <w:sz w:val="24"/>
                <w:szCs w:val="24"/>
              </w:rPr>
              <w:t>Molecule or Ionic Compound</w:t>
            </w:r>
          </w:p>
        </w:tc>
        <w:tc>
          <w:tcPr>
            <w:tcW w:w="1136" w:type="dxa"/>
            <w:shd w:val="clear" w:color="auto" w:fill="E36C0A" w:themeFill="accent6" w:themeFillShade="BF"/>
            <w:vAlign w:val="center"/>
          </w:tcPr>
          <w:p w14:paraId="6634C45E" w14:textId="77777777" w:rsidR="00041CA3" w:rsidRPr="00406970" w:rsidRDefault="00041CA3" w:rsidP="00041CA3">
            <w:pPr>
              <w:overflowPunct w:val="0"/>
              <w:autoSpaceDE w:val="0"/>
              <w:autoSpaceDN w:val="0"/>
              <w:adjustRightInd w:val="0"/>
              <w:spacing w:before="40" w:after="40" w:line="240" w:lineRule="auto"/>
              <w:jc w:val="center"/>
              <w:textAlignment w:val="baseline"/>
              <w:rPr>
                <w:rFonts w:eastAsia="Times New Roman" w:cs="Calibri"/>
                <w:b/>
                <w:color w:val="FFFFFF" w:themeColor="background1"/>
                <w:sz w:val="24"/>
                <w:szCs w:val="24"/>
              </w:rPr>
            </w:pPr>
            <w:r w:rsidRPr="00406970">
              <w:rPr>
                <w:rFonts w:eastAsia="Times New Roman" w:cs="Calibri"/>
                <w:b/>
                <w:color w:val="FFFFFF" w:themeColor="background1"/>
                <w:sz w:val="24"/>
                <w:szCs w:val="24"/>
              </w:rPr>
              <w:t># of Valence Electrons</w:t>
            </w:r>
          </w:p>
        </w:tc>
        <w:tc>
          <w:tcPr>
            <w:tcW w:w="3497" w:type="dxa"/>
            <w:shd w:val="clear" w:color="auto" w:fill="E36C0A" w:themeFill="accent6" w:themeFillShade="BF"/>
            <w:vAlign w:val="center"/>
          </w:tcPr>
          <w:p w14:paraId="115E45B5" w14:textId="77777777" w:rsidR="00041CA3" w:rsidRPr="00406970" w:rsidRDefault="00041CA3" w:rsidP="00041CA3">
            <w:pPr>
              <w:overflowPunct w:val="0"/>
              <w:autoSpaceDE w:val="0"/>
              <w:autoSpaceDN w:val="0"/>
              <w:adjustRightInd w:val="0"/>
              <w:spacing w:before="40" w:after="40" w:line="240" w:lineRule="auto"/>
              <w:jc w:val="center"/>
              <w:textAlignment w:val="baseline"/>
              <w:rPr>
                <w:rFonts w:eastAsia="Times New Roman" w:cs="Calibri"/>
                <w:b/>
                <w:color w:val="FFFFFF" w:themeColor="background1"/>
                <w:sz w:val="24"/>
                <w:szCs w:val="24"/>
              </w:rPr>
            </w:pPr>
            <w:r w:rsidRPr="00406970">
              <w:rPr>
                <w:rFonts w:eastAsia="Times New Roman" w:cs="Calibri"/>
                <w:b/>
                <w:color w:val="FFFFFF" w:themeColor="background1"/>
                <w:sz w:val="24"/>
                <w:szCs w:val="24"/>
              </w:rPr>
              <w:t>Lewis Structure</w:t>
            </w:r>
          </w:p>
        </w:tc>
        <w:tc>
          <w:tcPr>
            <w:tcW w:w="3405" w:type="dxa"/>
            <w:shd w:val="clear" w:color="auto" w:fill="E36C0A" w:themeFill="accent6" w:themeFillShade="BF"/>
            <w:vAlign w:val="center"/>
          </w:tcPr>
          <w:p w14:paraId="68A4F862" w14:textId="77777777" w:rsidR="00041CA3" w:rsidRPr="00406970" w:rsidRDefault="00041CA3" w:rsidP="00041CA3">
            <w:pPr>
              <w:overflowPunct w:val="0"/>
              <w:autoSpaceDE w:val="0"/>
              <w:autoSpaceDN w:val="0"/>
              <w:adjustRightInd w:val="0"/>
              <w:spacing w:before="40" w:after="40" w:line="240" w:lineRule="auto"/>
              <w:jc w:val="center"/>
              <w:textAlignment w:val="baseline"/>
              <w:rPr>
                <w:rFonts w:eastAsia="Times New Roman" w:cs="Calibri"/>
                <w:b/>
                <w:color w:val="FFFFFF" w:themeColor="background1"/>
                <w:sz w:val="24"/>
                <w:szCs w:val="24"/>
              </w:rPr>
            </w:pPr>
            <w:r w:rsidRPr="00406970">
              <w:rPr>
                <w:rFonts w:eastAsia="Times New Roman" w:cs="Calibri"/>
                <w:b/>
                <w:color w:val="FFFFFF" w:themeColor="background1"/>
                <w:sz w:val="24"/>
                <w:szCs w:val="24"/>
              </w:rPr>
              <w:t>VSEPR Model</w:t>
            </w:r>
          </w:p>
        </w:tc>
      </w:tr>
      <w:tr w:rsidR="00842BDA" w:rsidRPr="00406970" w14:paraId="48D22B8E" w14:textId="77777777" w:rsidTr="00B94A5D">
        <w:trPr>
          <w:trHeight w:val="64"/>
        </w:trPr>
        <w:tc>
          <w:tcPr>
            <w:tcW w:w="1312" w:type="dxa"/>
            <w:shd w:val="clear" w:color="auto" w:fill="auto"/>
            <w:vAlign w:val="center"/>
          </w:tcPr>
          <w:p w14:paraId="0ACD92CA" w14:textId="369C661C" w:rsidR="00842BDA" w:rsidRPr="00406970" w:rsidRDefault="00733DA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Pr>
                <w:rFonts w:eastAsia="Times New Roman" w:cs="Calibri"/>
                <w:b/>
                <w:sz w:val="24"/>
                <w:szCs w:val="24"/>
              </w:rPr>
              <w:t>Al</w:t>
            </w:r>
            <w:r w:rsidR="00842BDA" w:rsidRPr="00406970">
              <w:rPr>
                <w:rFonts w:eastAsia="Times New Roman" w:cs="Calibri"/>
                <w:b/>
                <w:sz w:val="24"/>
                <w:szCs w:val="24"/>
              </w:rPr>
              <w:t>Cl</w:t>
            </w:r>
            <w:r>
              <w:rPr>
                <w:rFonts w:eastAsia="Times New Roman" w:cs="Calibri"/>
                <w:b/>
                <w:sz w:val="24"/>
                <w:szCs w:val="24"/>
                <w:vertAlign w:val="subscript"/>
              </w:rPr>
              <w:t>3</w:t>
            </w:r>
          </w:p>
        </w:tc>
        <w:tc>
          <w:tcPr>
            <w:tcW w:w="1136" w:type="dxa"/>
            <w:shd w:val="clear" w:color="auto" w:fill="auto"/>
            <w:vAlign w:val="center"/>
          </w:tcPr>
          <w:p w14:paraId="0B850F4D" w14:textId="3989B2D6" w:rsidR="00842BDA" w:rsidRPr="00842BDA" w:rsidRDefault="00842BDA"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0AA8AE21" w14:textId="087FED3C" w:rsidR="00842BDA" w:rsidRPr="00406970" w:rsidRDefault="00842BDA"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042CE176" w14:textId="2EBCBEE3" w:rsidR="00842BDA" w:rsidRPr="00406970" w:rsidRDefault="00842BDA"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842BDA" w:rsidRPr="00406970" w14:paraId="55D7132B" w14:textId="77777777" w:rsidTr="00B94A5D">
        <w:trPr>
          <w:trHeight w:val="64"/>
        </w:trPr>
        <w:tc>
          <w:tcPr>
            <w:tcW w:w="1312" w:type="dxa"/>
            <w:shd w:val="clear" w:color="auto" w:fill="auto"/>
            <w:vAlign w:val="center"/>
          </w:tcPr>
          <w:p w14:paraId="41DDCF90" w14:textId="3AEC422D" w:rsidR="00842BDA" w:rsidRPr="00406970" w:rsidRDefault="00733DA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Pr>
                <w:rFonts w:eastAsia="Times New Roman" w:cs="Calibri"/>
                <w:b/>
                <w:sz w:val="24"/>
                <w:szCs w:val="24"/>
              </w:rPr>
              <w:t>F</w:t>
            </w:r>
            <w:r w:rsidR="00C94C49" w:rsidRPr="00C94C49">
              <w:rPr>
                <w:rFonts w:eastAsia="Times New Roman" w:cs="Calibri"/>
                <w:b/>
                <w:sz w:val="24"/>
                <w:szCs w:val="24"/>
                <w:vertAlign w:val="subscript"/>
              </w:rPr>
              <w:t>2</w:t>
            </w:r>
          </w:p>
        </w:tc>
        <w:tc>
          <w:tcPr>
            <w:tcW w:w="1136" w:type="dxa"/>
            <w:shd w:val="clear" w:color="auto" w:fill="auto"/>
            <w:vAlign w:val="center"/>
          </w:tcPr>
          <w:p w14:paraId="75708D25" w14:textId="729E992D" w:rsidR="00842BDA" w:rsidRPr="00842BDA" w:rsidRDefault="00842BDA"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79E3A95E" w14:textId="19F3C4C3" w:rsidR="00842BDA" w:rsidRPr="00406970" w:rsidRDefault="00842BDA" w:rsidP="00D7100D">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2DE56EC4" w14:textId="37D02C74" w:rsidR="00842BDA" w:rsidRPr="00406970" w:rsidRDefault="00842BDA"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C94C49" w:rsidRPr="00406970" w14:paraId="54AD4DEE" w14:textId="77777777" w:rsidTr="00B94A5D">
        <w:trPr>
          <w:trHeight w:val="64"/>
        </w:trPr>
        <w:tc>
          <w:tcPr>
            <w:tcW w:w="1312" w:type="dxa"/>
            <w:shd w:val="clear" w:color="auto" w:fill="auto"/>
            <w:vAlign w:val="center"/>
          </w:tcPr>
          <w:p w14:paraId="181680D2" w14:textId="614D6135" w:rsidR="00C94C49" w:rsidRDefault="00C94C4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sidRPr="00406970">
              <w:rPr>
                <w:rFonts w:eastAsia="Times New Roman" w:cs="Calibri"/>
                <w:b/>
                <w:sz w:val="24"/>
                <w:szCs w:val="24"/>
              </w:rPr>
              <w:t>H</w:t>
            </w:r>
            <w:r w:rsidRPr="00406970">
              <w:rPr>
                <w:rFonts w:eastAsia="Times New Roman" w:cs="Calibri"/>
                <w:b/>
                <w:sz w:val="24"/>
                <w:szCs w:val="24"/>
                <w:vertAlign w:val="subscript"/>
              </w:rPr>
              <w:t>2</w:t>
            </w:r>
            <w:r w:rsidRPr="00406970">
              <w:rPr>
                <w:rFonts w:eastAsia="Times New Roman" w:cs="Calibri"/>
                <w:b/>
                <w:sz w:val="24"/>
                <w:szCs w:val="24"/>
              </w:rPr>
              <w:t>O</w:t>
            </w:r>
          </w:p>
        </w:tc>
        <w:tc>
          <w:tcPr>
            <w:tcW w:w="1136" w:type="dxa"/>
            <w:shd w:val="clear" w:color="auto" w:fill="auto"/>
            <w:vAlign w:val="center"/>
          </w:tcPr>
          <w:p w14:paraId="3258AE8A" w14:textId="49674098" w:rsidR="00C94C49" w:rsidRPr="00842BDA" w:rsidRDefault="00C94C4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0F2CAB18" w14:textId="48464026" w:rsidR="00C94C49" w:rsidRPr="00406970" w:rsidRDefault="00C94C49" w:rsidP="004244F8">
            <w:pPr>
              <w:overflowPunct w:val="0"/>
              <w:autoSpaceDE w:val="0"/>
              <w:autoSpaceDN w:val="0"/>
              <w:adjustRightInd w:val="0"/>
              <w:spacing w:before="40" w:after="40" w:line="240" w:lineRule="auto"/>
              <w:textAlignment w:val="baseline"/>
              <w:rPr>
                <w:rFonts w:eastAsia="Times New Roman" w:cs="Calibri"/>
                <w:color w:val="FF0000"/>
                <w:sz w:val="24"/>
                <w:szCs w:val="24"/>
              </w:rPr>
            </w:pPr>
          </w:p>
        </w:tc>
        <w:tc>
          <w:tcPr>
            <w:tcW w:w="3405" w:type="dxa"/>
            <w:shd w:val="clear" w:color="auto" w:fill="auto"/>
            <w:vAlign w:val="center"/>
          </w:tcPr>
          <w:p w14:paraId="3FAC6BB8" w14:textId="4A17BBC2"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C94C49" w:rsidRPr="00406970" w14:paraId="7F2B7FA4" w14:textId="77777777" w:rsidTr="00B94A5D">
        <w:trPr>
          <w:trHeight w:val="64"/>
        </w:trPr>
        <w:tc>
          <w:tcPr>
            <w:tcW w:w="1312" w:type="dxa"/>
            <w:shd w:val="clear" w:color="auto" w:fill="auto"/>
            <w:vAlign w:val="center"/>
          </w:tcPr>
          <w:p w14:paraId="57D3D612" w14:textId="4342976E" w:rsidR="00C94C49" w:rsidRPr="00406970" w:rsidRDefault="005B0CAF"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Pr>
                <w:rFonts w:eastAsia="Times New Roman" w:cs="Calibri"/>
                <w:b/>
                <w:sz w:val="24"/>
                <w:szCs w:val="24"/>
              </w:rPr>
              <w:t>[OCN]</w:t>
            </w:r>
            <w:r w:rsidRPr="005B0CAF">
              <w:rPr>
                <w:rFonts w:eastAsia="Times New Roman" w:cs="Calibri"/>
                <w:b/>
                <w:sz w:val="24"/>
                <w:szCs w:val="24"/>
                <w:vertAlign w:val="superscript"/>
              </w:rPr>
              <w:t>-</w:t>
            </w:r>
          </w:p>
        </w:tc>
        <w:tc>
          <w:tcPr>
            <w:tcW w:w="1136" w:type="dxa"/>
            <w:shd w:val="clear" w:color="auto" w:fill="auto"/>
            <w:vAlign w:val="center"/>
          </w:tcPr>
          <w:p w14:paraId="74C85936" w14:textId="1925DAC4" w:rsidR="00C94C49" w:rsidRPr="00842BDA" w:rsidRDefault="00C94C4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4513634E" w14:textId="0B8AE609" w:rsidR="00C94C49" w:rsidRPr="00406970" w:rsidRDefault="00C94C49" w:rsidP="004244F8">
            <w:pPr>
              <w:overflowPunct w:val="0"/>
              <w:autoSpaceDE w:val="0"/>
              <w:autoSpaceDN w:val="0"/>
              <w:adjustRightInd w:val="0"/>
              <w:spacing w:before="40" w:after="40" w:line="240" w:lineRule="auto"/>
              <w:textAlignment w:val="baseline"/>
              <w:rPr>
                <w:rFonts w:eastAsia="Times New Roman" w:cs="Calibri"/>
                <w:color w:val="FF0000"/>
                <w:sz w:val="24"/>
                <w:szCs w:val="24"/>
              </w:rPr>
            </w:pPr>
          </w:p>
        </w:tc>
        <w:tc>
          <w:tcPr>
            <w:tcW w:w="3405" w:type="dxa"/>
            <w:shd w:val="clear" w:color="auto" w:fill="auto"/>
            <w:vAlign w:val="center"/>
          </w:tcPr>
          <w:p w14:paraId="13D57663" w14:textId="6AA7919A"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C94C49" w:rsidRPr="00406970" w14:paraId="47E6483E" w14:textId="77777777" w:rsidTr="00B94A5D">
        <w:trPr>
          <w:trHeight w:val="64"/>
        </w:trPr>
        <w:tc>
          <w:tcPr>
            <w:tcW w:w="1312" w:type="dxa"/>
            <w:shd w:val="clear" w:color="auto" w:fill="auto"/>
            <w:vAlign w:val="center"/>
          </w:tcPr>
          <w:p w14:paraId="76A31B7B" w14:textId="1DAB08F2" w:rsidR="00C94C49" w:rsidRPr="00406970" w:rsidRDefault="00733DA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Pr>
                <w:rFonts w:eastAsia="Times New Roman" w:cs="Calibri"/>
                <w:b/>
                <w:sz w:val="24"/>
                <w:szCs w:val="24"/>
              </w:rPr>
              <w:t>MgI</w:t>
            </w:r>
            <w:r w:rsidR="00C94C49" w:rsidRPr="00406970">
              <w:rPr>
                <w:rFonts w:eastAsia="Times New Roman" w:cs="Calibri"/>
                <w:b/>
                <w:sz w:val="24"/>
                <w:szCs w:val="24"/>
                <w:vertAlign w:val="subscript"/>
              </w:rPr>
              <w:t>2</w:t>
            </w:r>
          </w:p>
        </w:tc>
        <w:tc>
          <w:tcPr>
            <w:tcW w:w="1136" w:type="dxa"/>
            <w:shd w:val="clear" w:color="auto" w:fill="auto"/>
            <w:vAlign w:val="center"/>
          </w:tcPr>
          <w:p w14:paraId="6A624381" w14:textId="17F2B064" w:rsidR="00C94C49" w:rsidRPr="00842BDA" w:rsidRDefault="00C94C4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56C49570" w14:textId="5C4658FC" w:rsidR="00C94C49" w:rsidRPr="00406970" w:rsidRDefault="00C94C49" w:rsidP="004244F8">
            <w:pPr>
              <w:overflowPunct w:val="0"/>
              <w:autoSpaceDE w:val="0"/>
              <w:autoSpaceDN w:val="0"/>
              <w:adjustRightInd w:val="0"/>
              <w:spacing w:before="40" w:after="40" w:line="240" w:lineRule="auto"/>
              <w:textAlignment w:val="baseline"/>
              <w:rPr>
                <w:rFonts w:eastAsia="Times New Roman" w:cs="Calibri"/>
                <w:color w:val="FF0000"/>
                <w:sz w:val="24"/>
                <w:szCs w:val="24"/>
              </w:rPr>
            </w:pPr>
          </w:p>
        </w:tc>
        <w:tc>
          <w:tcPr>
            <w:tcW w:w="3405" w:type="dxa"/>
            <w:shd w:val="clear" w:color="auto" w:fill="auto"/>
            <w:vAlign w:val="center"/>
          </w:tcPr>
          <w:p w14:paraId="4EA5C0E7" w14:textId="11D095D7"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C94C49" w:rsidRPr="00406970" w14:paraId="6EF83DF8" w14:textId="77777777" w:rsidTr="00B94A5D">
        <w:trPr>
          <w:trHeight w:val="64"/>
        </w:trPr>
        <w:tc>
          <w:tcPr>
            <w:tcW w:w="1312" w:type="dxa"/>
            <w:shd w:val="clear" w:color="auto" w:fill="auto"/>
            <w:vAlign w:val="center"/>
          </w:tcPr>
          <w:p w14:paraId="086466CB" w14:textId="446E44E9"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sidRPr="00406970">
              <w:rPr>
                <w:rFonts w:eastAsia="Times New Roman" w:cs="Calibri"/>
                <w:b/>
                <w:sz w:val="24"/>
                <w:szCs w:val="24"/>
              </w:rPr>
              <w:t>H</w:t>
            </w:r>
            <w:r w:rsidRPr="00406970">
              <w:rPr>
                <w:rFonts w:eastAsia="Times New Roman" w:cs="Calibri"/>
                <w:b/>
                <w:sz w:val="24"/>
                <w:szCs w:val="24"/>
                <w:vertAlign w:val="subscript"/>
              </w:rPr>
              <w:t>2</w:t>
            </w:r>
            <w:r w:rsidRPr="00406970">
              <w:rPr>
                <w:rFonts w:eastAsia="Times New Roman" w:cs="Calibri"/>
                <w:b/>
                <w:sz w:val="24"/>
                <w:szCs w:val="24"/>
              </w:rPr>
              <w:t>O</w:t>
            </w:r>
            <w:r w:rsidRPr="00406970">
              <w:rPr>
                <w:rFonts w:eastAsia="Times New Roman" w:cs="Calibri"/>
                <w:b/>
                <w:sz w:val="24"/>
                <w:szCs w:val="24"/>
                <w:vertAlign w:val="subscript"/>
              </w:rPr>
              <w:t>2</w:t>
            </w:r>
          </w:p>
        </w:tc>
        <w:tc>
          <w:tcPr>
            <w:tcW w:w="1136" w:type="dxa"/>
            <w:shd w:val="clear" w:color="auto" w:fill="auto"/>
            <w:vAlign w:val="center"/>
          </w:tcPr>
          <w:p w14:paraId="0EC81E8A" w14:textId="5465A220" w:rsidR="00C94C49" w:rsidRPr="00842BDA" w:rsidRDefault="00C94C4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2E484EBA" w14:textId="0A1107DD" w:rsidR="00C94C49" w:rsidRPr="00406970" w:rsidRDefault="00C94C49" w:rsidP="004244F8">
            <w:pPr>
              <w:overflowPunct w:val="0"/>
              <w:autoSpaceDE w:val="0"/>
              <w:autoSpaceDN w:val="0"/>
              <w:adjustRightInd w:val="0"/>
              <w:spacing w:before="40" w:after="40" w:line="240" w:lineRule="auto"/>
              <w:textAlignment w:val="baseline"/>
              <w:rPr>
                <w:rFonts w:eastAsia="Times New Roman" w:cs="Calibri"/>
                <w:color w:val="FF0000"/>
                <w:sz w:val="24"/>
                <w:szCs w:val="24"/>
              </w:rPr>
            </w:pPr>
          </w:p>
        </w:tc>
        <w:tc>
          <w:tcPr>
            <w:tcW w:w="3405" w:type="dxa"/>
            <w:shd w:val="clear" w:color="auto" w:fill="auto"/>
            <w:vAlign w:val="center"/>
          </w:tcPr>
          <w:p w14:paraId="2701110F" w14:textId="4A6769F3"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C94C49" w:rsidRPr="00406970" w14:paraId="3F0F20C6" w14:textId="77777777" w:rsidTr="00B94A5D">
        <w:trPr>
          <w:trHeight w:val="64"/>
        </w:trPr>
        <w:tc>
          <w:tcPr>
            <w:tcW w:w="1312" w:type="dxa"/>
            <w:shd w:val="clear" w:color="auto" w:fill="auto"/>
            <w:vAlign w:val="center"/>
          </w:tcPr>
          <w:p w14:paraId="0E9FEE37" w14:textId="42693175"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sidRPr="00406970">
              <w:rPr>
                <w:rFonts w:eastAsia="Times New Roman" w:cs="Calibri"/>
                <w:b/>
                <w:sz w:val="24"/>
                <w:szCs w:val="24"/>
              </w:rPr>
              <w:t>CH</w:t>
            </w:r>
            <w:r w:rsidRPr="00406970">
              <w:rPr>
                <w:rFonts w:eastAsia="Times New Roman" w:cs="Calibri"/>
                <w:b/>
                <w:sz w:val="24"/>
                <w:szCs w:val="24"/>
                <w:vertAlign w:val="subscript"/>
              </w:rPr>
              <w:t>4</w:t>
            </w:r>
          </w:p>
        </w:tc>
        <w:tc>
          <w:tcPr>
            <w:tcW w:w="1136" w:type="dxa"/>
            <w:shd w:val="clear" w:color="auto" w:fill="auto"/>
            <w:vAlign w:val="center"/>
          </w:tcPr>
          <w:p w14:paraId="28826476" w14:textId="5A098F7F" w:rsidR="00C94C49" w:rsidRPr="00842BDA" w:rsidRDefault="00C94C4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2D54CA5A" w14:textId="7C585FBF" w:rsidR="00C94C49" w:rsidRPr="00406970" w:rsidRDefault="00C94C49" w:rsidP="00F62561">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28E39D1D" w14:textId="655E25BC"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C94C49" w:rsidRPr="00406970" w14:paraId="6BFF5CFD" w14:textId="77777777" w:rsidTr="00B94A5D">
        <w:trPr>
          <w:trHeight w:val="64"/>
        </w:trPr>
        <w:tc>
          <w:tcPr>
            <w:tcW w:w="1312" w:type="dxa"/>
            <w:shd w:val="clear" w:color="auto" w:fill="auto"/>
            <w:vAlign w:val="center"/>
          </w:tcPr>
          <w:p w14:paraId="37073AC7" w14:textId="279CC015"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Pr>
                <w:rFonts w:eastAsia="Times New Roman" w:cs="Calibri"/>
                <w:b/>
                <w:sz w:val="24"/>
                <w:szCs w:val="24"/>
              </w:rPr>
              <w:t>C</w:t>
            </w:r>
            <w:r w:rsidRPr="00C94C49">
              <w:rPr>
                <w:rFonts w:eastAsia="Times New Roman" w:cs="Calibri"/>
                <w:b/>
                <w:sz w:val="24"/>
                <w:szCs w:val="24"/>
                <w:vertAlign w:val="subscript"/>
              </w:rPr>
              <w:t>2</w:t>
            </w:r>
            <w:r>
              <w:rPr>
                <w:rFonts w:eastAsia="Times New Roman" w:cs="Calibri"/>
                <w:b/>
                <w:sz w:val="24"/>
                <w:szCs w:val="24"/>
              </w:rPr>
              <w:t>H</w:t>
            </w:r>
            <w:r w:rsidRPr="00C94C49">
              <w:rPr>
                <w:rFonts w:eastAsia="Times New Roman" w:cs="Calibri"/>
                <w:b/>
                <w:sz w:val="24"/>
                <w:szCs w:val="24"/>
                <w:vertAlign w:val="subscript"/>
              </w:rPr>
              <w:t>4</w:t>
            </w:r>
          </w:p>
        </w:tc>
        <w:tc>
          <w:tcPr>
            <w:tcW w:w="1136" w:type="dxa"/>
            <w:shd w:val="clear" w:color="auto" w:fill="auto"/>
            <w:vAlign w:val="center"/>
          </w:tcPr>
          <w:p w14:paraId="2B66BC2F" w14:textId="3BD2EE3A" w:rsidR="00C94C49" w:rsidRPr="00842BDA" w:rsidRDefault="00C94C4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1F4E3363" w14:textId="67DA872B"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16162E6A" w14:textId="45806FB6"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22646AD4" w14:textId="77777777" w:rsidTr="00B94A5D">
        <w:trPr>
          <w:trHeight w:val="64"/>
        </w:trPr>
        <w:tc>
          <w:tcPr>
            <w:tcW w:w="1312" w:type="dxa"/>
            <w:shd w:val="clear" w:color="auto" w:fill="auto"/>
            <w:vAlign w:val="center"/>
          </w:tcPr>
          <w:p w14:paraId="184B37B3" w14:textId="01630D87" w:rsidR="00170139" w:rsidRDefault="0017013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sidRPr="00406970">
              <w:rPr>
                <w:rFonts w:eastAsia="Times New Roman" w:cs="Calibri"/>
                <w:b/>
                <w:sz w:val="24"/>
                <w:szCs w:val="24"/>
              </w:rPr>
              <w:t>CH</w:t>
            </w:r>
            <w:r w:rsidRPr="00406970">
              <w:rPr>
                <w:rFonts w:eastAsia="Times New Roman" w:cs="Calibri"/>
                <w:b/>
                <w:sz w:val="24"/>
                <w:szCs w:val="24"/>
                <w:vertAlign w:val="subscript"/>
              </w:rPr>
              <w:t>2</w:t>
            </w:r>
            <w:r w:rsidRPr="00406970">
              <w:rPr>
                <w:rFonts w:eastAsia="Times New Roman" w:cs="Calibri"/>
                <w:b/>
                <w:sz w:val="24"/>
                <w:szCs w:val="24"/>
              </w:rPr>
              <w:t>O</w:t>
            </w:r>
          </w:p>
        </w:tc>
        <w:tc>
          <w:tcPr>
            <w:tcW w:w="1136" w:type="dxa"/>
            <w:shd w:val="clear" w:color="auto" w:fill="auto"/>
            <w:vAlign w:val="center"/>
          </w:tcPr>
          <w:p w14:paraId="18A48D32" w14:textId="260A00E9"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7BC96F5B" w14:textId="6B4A72F4"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79C1FF19" w14:textId="2228F2AE"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7211AA03" w14:textId="77777777" w:rsidTr="00B94A5D">
        <w:trPr>
          <w:trHeight w:val="64"/>
        </w:trPr>
        <w:tc>
          <w:tcPr>
            <w:tcW w:w="1312" w:type="dxa"/>
            <w:shd w:val="clear" w:color="auto" w:fill="auto"/>
            <w:vAlign w:val="center"/>
          </w:tcPr>
          <w:p w14:paraId="19BC9B01" w14:textId="2AB4179F"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sidRPr="00406970">
              <w:rPr>
                <w:rFonts w:eastAsia="Times New Roman" w:cs="Calibri"/>
                <w:b/>
                <w:sz w:val="24"/>
                <w:szCs w:val="24"/>
              </w:rPr>
              <w:t>CH</w:t>
            </w:r>
            <w:r w:rsidRPr="00406970">
              <w:rPr>
                <w:rFonts w:eastAsia="Times New Roman" w:cs="Calibri"/>
                <w:b/>
                <w:sz w:val="24"/>
                <w:szCs w:val="24"/>
                <w:vertAlign w:val="subscript"/>
              </w:rPr>
              <w:t>3</w:t>
            </w:r>
            <w:r w:rsidRPr="00406970">
              <w:rPr>
                <w:rFonts w:eastAsia="Times New Roman" w:cs="Calibri"/>
                <w:b/>
                <w:sz w:val="24"/>
                <w:szCs w:val="24"/>
              </w:rPr>
              <w:t>OH</w:t>
            </w:r>
          </w:p>
        </w:tc>
        <w:tc>
          <w:tcPr>
            <w:tcW w:w="1136" w:type="dxa"/>
            <w:shd w:val="clear" w:color="auto" w:fill="auto"/>
            <w:vAlign w:val="center"/>
          </w:tcPr>
          <w:p w14:paraId="73932C95" w14:textId="14F1B008"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70224B4F" w14:textId="68D1BC50"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6EB00737" w14:textId="513248D1"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2AA000C4" w14:textId="77777777" w:rsidTr="00B94A5D">
        <w:trPr>
          <w:trHeight w:val="64"/>
        </w:trPr>
        <w:tc>
          <w:tcPr>
            <w:tcW w:w="1312" w:type="dxa"/>
            <w:shd w:val="clear" w:color="auto" w:fill="auto"/>
            <w:vAlign w:val="center"/>
          </w:tcPr>
          <w:p w14:paraId="0DC6C594" w14:textId="574A348C"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sidRPr="00406970">
              <w:rPr>
                <w:rFonts w:eastAsia="Times New Roman" w:cs="Calibri"/>
                <w:b/>
                <w:sz w:val="24"/>
                <w:szCs w:val="24"/>
              </w:rPr>
              <w:t>CH</w:t>
            </w:r>
            <w:r w:rsidRPr="00406970">
              <w:rPr>
                <w:rFonts w:eastAsia="Times New Roman" w:cs="Calibri"/>
                <w:b/>
                <w:sz w:val="24"/>
                <w:szCs w:val="24"/>
                <w:vertAlign w:val="subscript"/>
              </w:rPr>
              <w:t>3</w:t>
            </w:r>
            <w:r w:rsidRPr="00406970">
              <w:rPr>
                <w:rFonts w:eastAsia="Times New Roman" w:cs="Calibri"/>
                <w:b/>
                <w:sz w:val="24"/>
                <w:szCs w:val="24"/>
              </w:rPr>
              <w:t>NH</w:t>
            </w:r>
            <w:r w:rsidRPr="00406970">
              <w:rPr>
                <w:rFonts w:eastAsia="Times New Roman" w:cs="Calibri"/>
                <w:b/>
                <w:sz w:val="24"/>
                <w:szCs w:val="24"/>
                <w:vertAlign w:val="subscript"/>
              </w:rPr>
              <w:t>2</w:t>
            </w:r>
          </w:p>
        </w:tc>
        <w:tc>
          <w:tcPr>
            <w:tcW w:w="1136" w:type="dxa"/>
            <w:shd w:val="clear" w:color="auto" w:fill="auto"/>
            <w:vAlign w:val="center"/>
          </w:tcPr>
          <w:p w14:paraId="1D967BD6" w14:textId="16FACDB1"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311975A5" w14:textId="11204827"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38C2F78F" w14:textId="1E7CCBEC"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3EA64323" w14:textId="77777777" w:rsidTr="00B94A5D">
        <w:trPr>
          <w:trHeight w:val="64"/>
        </w:trPr>
        <w:tc>
          <w:tcPr>
            <w:tcW w:w="1312" w:type="dxa"/>
            <w:shd w:val="clear" w:color="auto" w:fill="auto"/>
            <w:vAlign w:val="center"/>
          </w:tcPr>
          <w:p w14:paraId="67E71078" w14:textId="0B6A76FA"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sidRPr="00406970">
              <w:rPr>
                <w:rFonts w:eastAsia="Times New Roman" w:cs="Calibri"/>
                <w:b/>
                <w:sz w:val="24"/>
                <w:szCs w:val="24"/>
              </w:rPr>
              <w:t>NF</w:t>
            </w:r>
            <w:r w:rsidRPr="00406970">
              <w:rPr>
                <w:rFonts w:eastAsia="Times New Roman" w:cs="Calibri"/>
                <w:b/>
                <w:sz w:val="24"/>
                <w:szCs w:val="24"/>
                <w:vertAlign w:val="subscript"/>
              </w:rPr>
              <w:t>3</w:t>
            </w:r>
          </w:p>
        </w:tc>
        <w:tc>
          <w:tcPr>
            <w:tcW w:w="1136" w:type="dxa"/>
            <w:shd w:val="clear" w:color="auto" w:fill="auto"/>
            <w:vAlign w:val="center"/>
          </w:tcPr>
          <w:p w14:paraId="266FCA86" w14:textId="2EB1CE47"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29B944FB" w14:textId="34A7E8B6"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439823E8" w14:textId="28976F00"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49E98FC3" w14:textId="77777777" w:rsidTr="00B94A5D">
        <w:trPr>
          <w:trHeight w:val="64"/>
        </w:trPr>
        <w:tc>
          <w:tcPr>
            <w:tcW w:w="1312" w:type="dxa"/>
            <w:shd w:val="clear" w:color="auto" w:fill="auto"/>
            <w:vAlign w:val="center"/>
          </w:tcPr>
          <w:p w14:paraId="170DD927" w14:textId="59E4152E" w:rsidR="00170139" w:rsidRPr="00904234" w:rsidRDefault="00904234" w:rsidP="00842BDA">
            <w:pPr>
              <w:overflowPunct w:val="0"/>
              <w:autoSpaceDE w:val="0"/>
              <w:autoSpaceDN w:val="0"/>
              <w:adjustRightInd w:val="0"/>
              <w:spacing w:before="40" w:after="40" w:line="240" w:lineRule="auto"/>
              <w:jc w:val="center"/>
              <w:textAlignment w:val="baseline"/>
              <w:rPr>
                <w:rFonts w:eastAsia="Times New Roman" w:cs="Calibri"/>
                <w:b/>
                <w:sz w:val="24"/>
                <w:szCs w:val="24"/>
                <w:vertAlign w:val="subscript"/>
              </w:rPr>
            </w:pPr>
            <w:r>
              <w:rPr>
                <w:rFonts w:eastAsia="Times New Roman" w:cs="Calibri"/>
                <w:b/>
                <w:sz w:val="24"/>
                <w:szCs w:val="24"/>
              </w:rPr>
              <w:t>CO</w:t>
            </w:r>
            <w:r>
              <w:rPr>
                <w:rFonts w:eastAsia="Times New Roman" w:cs="Calibri"/>
                <w:b/>
                <w:sz w:val="24"/>
                <w:szCs w:val="24"/>
                <w:vertAlign w:val="subscript"/>
              </w:rPr>
              <w:t>2</w:t>
            </w:r>
          </w:p>
        </w:tc>
        <w:tc>
          <w:tcPr>
            <w:tcW w:w="1136" w:type="dxa"/>
            <w:shd w:val="clear" w:color="auto" w:fill="auto"/>
            <w:vAlign w:val="center"/>
          </w:tcPr>
          <w:p w14:paraId="095069DD" w14:textId="76433E80"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6CF9FBB4" w14:textId="548A2785"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4D3A1FFA" w14:textId="531AEEF5"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698431D5" w14:textId="77777777" w:rsidTr="00B94A5D">
        <w:trPr>
          <w:trHeight w:val="64"/>
        </w:trPr>
        <w:tc>
          <w:tcPr>
            <w:tcW w:w="1312" w:type="dxa"/>
            <w:shd w:val="clear" w:color="auto" w:fill="auto"/>
            <w:vAlign w:val="center"/>
          </w:tcPr>
          <w:p w14:paraId="0E31BBB9" w14:textId="10D6CF74"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sidRPr="00406970">
              <w:rPr>
                <w:rFonts w:eastAsia="Times New Roman" w:cs="Calibri"/>
                <w:b/>
                <w:sz w:val="24"/>
                <w:szCs w:val="24"/>
              </w:rPr>
              <w:t>[NH</w:t>
            </w:r>
            <w:r w:rsidRPr="00406970">
              <w:rPr>
                <w:rFonts w:eastAsia="Times New Roman" w:cs="Calibri"/>
                <w:b/>
                <w:sz w:val="24"/>
                <w:szCs w:val="24"/>
                <w:vertAlign w:val="subscript"/>
              </w:rPr>
              <w:t>4</w:t>
            </w:r>
            <w:r w:rsidRPr="00406970">
              <w:rPr>
                <w:rFonts w:eastAsia="Times New Roman" w:cs="Calibri"/>
                <w:b/>
                <w:sz w:val="24"/>
                <w:szCs w:val="24"/>
              </w:rPr>
              <w:t>]</w:t>
            </w:r>
            <w:r w:rsidRPr="00406970">
              <w:rPr>
                <w:rFonts w:eastAsia="Times New Roman" w:cs="Calibri"/>
                <w:b/>
                <w:sz w:val="24"/>
                <w:szCs w:val="24"/>
                <w:vertAlign w:val="superscript"/>
              </w:rPr>
              <w:t>+</w:t>
            </w:r>
          </w:p>
        </w:tc>
        <w:tc>
          <w:tcPr>
            <w:tcW w:w="1136" w:type="dxa"/>
            <w:shd w:val="clear" w:color="auto" w:fill="auto"/>
            <w:vAlign w:val="center"/>
          </w:tcPr>
          <w:p w14:paraId="24FB5145" w14:textId="0CC1A3FF"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58698C39" w14:textId="4B4E1E72"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64353D79" w14:textId="0EF2D568"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46AC3AFD" w14:textId="77777777" w:rsidTr="00B94A5D">
        <w:trPr>
          <w:trHeight w:val="64"/>
        </w:trPr>
        <w:tc>
          <w:tcPr>
            <w:tcW w:w="1312" w:type="dxa"/>
            <w:shd w:val="clear" w:color="auto" w:fill="auto"/>
            <w:vAlign w:val="center"/>
          </w:tcPr>
          <w:p w14:paraId="22A66702" w14:textId="392DC9AE"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sidRPr="00406970">
              <w:rPr>
                <w:rFonts w:eastAsia="Times New Roman" w:cs="Calibri"/>
                <w:b/>
                <w:sz w:val="24"/>
                <w:szCs w:val="24"/>
              </w:rPr>
              <w:t>[NO</w:t>
            </w:r>
            <w:r w:rsidRPr="00406970">
              <w:rPr>
                <w:rFonts w:eastAsia="Times New Roman" w:cs="Calibri"/>
                <w:b/>
                <w:sz w:val="24"/>
                <w:szCs w:val="24"/>
                <w:vertAlign w:val="subscript"/>
              </w:rPr>
              <w:t>2</w:t>
            </w:r>
            <w:r w:rsidRPr="00406970">
              <w:rPr>
                <w:rFonts w:eastAsia="Times New Roman" w:cs="Calibri"/>
                <w:b/>
                <w:sz w:val="24"/>
                <w:szCs w:val="24"/>
              </w:rPr>
              <w:t>]</w:t>
            </w:r>
            <w:r w:rsidRPr="00406970">
              <w:rPr>
                <w:rFonts w:eastAsia="Times New Roman" w:cs="Calibri"/>
                <w:b/>
                <w:sz w:val="24"/>
                <w:szCs w:val="24"/>
                <w:vertAlign w:val="superscript"/>
              </w:rPr>
              <w:t>-</w:t>
            </w:r>
          </w:p>
        </w:tc>
        <w:tc>
          <w:tcPr>
            <w:tcW w:w="1136" w:type="dxa"/>
            <w:shd w:val="clear" w:color="auto" w:fill="auto"/>
            <w:vAlign w:val="center"/>
          </w:tcPr>
          <w:p w14:paraId="64CA8593" w14:textId="3EEE13B9"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48734E0A" w14:textId="7BBD2BE6"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0A85B638" w14:textId="234A1496"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1F1E8D78" w14:textId="77777777" w:rsidTr="00B94A5D">
        <w:trPr>
          <w:trHeight w:val="64"/>
        </w:trPr>
        <w:tc>
          <w:tcPr>
            <w:tcW w:w="1312" w:type="dxa"/>
            <w:shd w:val="clear" w:color="auto" w:fill="auto"/>
            <w:vAlign w:val="center"/>
          </w:tcPr>
          <w:p w14:paraId="5253ABED" w14:textId="2748890F" w:rsidR="00170139" w:rsidRPr="00406970" w:rsidRDefault="005B0CAF"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Pr>
                <w:rFonts w:eastAsia="Times New Roman" w:cs="Calibri"/>
                <w:b/>
                <w:sz w:val="24"/>
                <w:szCs w:val="24"/>
              </w:rPr>
              <w:t>PbI</w:t>
            </w:r>
            <w:r w:rsidR="00170139" w:rsidRPr="00406970">
              <w:rPr>
                <w:rFonts w:eastAsia="Times New Roman" w:cs="Calibri"/>
                <w:b/>
                <w:sz w:val="24"/>
                <w:szCs w:val="24"/>
                <w:vertAlign w:val="subscript"/>
              </w:rPr>
              <w:t>2</w:t>
            </w:r>
          </w:p>
        </w:tc>
        <w:tc>
          <w:tcPr>
            <w:tcW w:w="1136" w:type="dxa"/>
            <w:shd w:val="clear" w:color="auto" w:fill="auto"/>
            <w:vAlign w:val="center"/>
          </w:tcPr>
          <w:p w14:paraId="6EF7718C" w14:textId="4E777B65"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25CBE885" w14:textId="6C04860C"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1AA3F5EF" w14:textId="0497661C"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109AD477" w14:textId="77777777" w:rsidTr="00B94A5D">
        <w:trPr>
          <w:trHeight w:val="64"/>
        </w:trPr>
        <w:tc>
          <w:tcPr>
            <w:tcW w:w="1312" w:type="dxa"/>
            <w:shd w:val="clear" w:color="auto" w:fill="auto"/>
            <w:vAlign w:val="center"/>
          </w:tcPr>
          <w:p w14:paraId="1CD03318" w14:textId="1ED59566"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Pr>
                <w:rFonts w:eastAsia="Times New Roman" w:cs="Calibri"/>
                <w:b/>
                <w:sz w:val="24"/>
                <w:szCs w:val="24"/>
              </w:rPr>
              <w:t>OF</w:t>
            </w:r>
            <w:r w:rsidRPr="00170139">
              <w:rPr>
                <w:rFonts w:eastAsia="Times New Roman" w:cs="Calibri"/>
                <w:b/>
                <w:sz w:val="24"/>
                <w:szCs w:val="24"/>
                <w:vertAlign w:val="subscript"/>
              </w:rPr>
              <w:t>2</w:t>
            </w:r>
          </w:p>
        </w:tc>
        <w:tc>
          <w:tcPr>
            <w:tcW w:w="1136" w:type="dxa"/>
            <w:shd w:val="clear" w:color="auto" w:fill="auto"/>
            <w:vAlign w:val="center"/>
          </w:tcPr>
          <w:p w14:paraId="7A44F416" w14:textId="58C5ADB4"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4254DE10" w14:textId="3F34FB71"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4CD7DF35" w14:textId="6E9EEB86"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C94C49" w:rsidRPr="00406970" w14:paraId="2BC41845" w14:textId="77777777" w:rsidTr="00B94A5D">
        <w:trPr>
          <w:trHeight w:val="64"/>
        </w:trPr>
        <w:tc>
          <w:tcPr>
            <w:tcW w:w="1312" w:type="dxa"/>
            <w:shd w:val="clear" w:color="auto" w:fill="auto"/>
            <w:vAlign w:val="center"/>
          </w:tcPr>
          <w:p w14:paraId="3E9F56DD" w14:textId="3A09BAA9" w:rsidR="00C94C4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Pr>
                <w:rFonts w:eastAsia="Times New Roman" w:cs="Calibri"/>
                <w:b/>
                <w:sz w:val="24"/>
                <w:szCs w:val="24"/>
              </w:rPr>
              <w:t>H</w:t>
            </w:r>
            <w:r w:rsidRPr="00170139">
              <w:rPr>
                <w:rFonts w:eastAsia="Times New Roman" w:cs="Calibri"/>
                <w:b/>
                <w:sz w:val="24"/>
                <w:szCs w:val="24"/>
                <w:vertAlign w:val="subscript"/>
              </w:rPr>
              <w:t>2</w:t>
            </w:r>
            <w:r>
              <w:rPr>
                <w:rFonts w:eastAsia="Times New Roman" w:cs="Calibri"/>
                <w:b/>
                <w:sz w:val="24"/>
                <w:szCs w:val="24"/>
              </w:rPr>
              <w:t>S</w:t>
            </w:r>
          </w:p>
        </w:tc>
        <w:tc>
          <w:tcPr>
            <w:tcW w:w="1136" w:type="dxa"/>
            <w:shd w:val="clear" w:color="auto" w:fill="auto"/>
            <w:vAlign w:val="center"/>
          </w:tcPr>
          <w:p w14:paraId="01D426FE" w14:textId="32A5AE54" w:rsidR="00C94C49" w:rsidRPr="00842BDA" w:rsidRDefault="00C94C4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42E8956C" w14:textId="61BE6CD6"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6FB91E16" w14:textId="61624301" w:rsidR="00C94C49" w:rsidRPr="00406970" w:rsidRDefault="00C94C4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0810E5A7" w14:textId="77777777" w:rsidTr="00B94A5D">
        <w:trPr>
          <w:trHeight w:val="64"/>
        </w:trPr>
        <w:tc>
          <w:tcPr>
            <w:tcW w:w="1312" w:type="dxa"/>
            <w:shd w:val="clear" w:color="auto" w:fill="auto"/>
            <w:vAlign w:val="center"/>
          </w:tcPr>
          <w:p w14:paraId="1953ACB0" w14:textId="224AAF47"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Pr>
                <w:rFonts w:eastAsia="Times New Roman" w:cs="Calibri"/>
                <w:b/>
                <w:sz w:val="24"/>
                <w:szCs w:val="24"/>
              </w:rPr>
              <w:t>SF</w:t>
            </w:r>
            <w:r w:rsidRPr="00170139">
              <w:rPr>
                <w:rFonts w:eastAsia="Times New Roman" w:cs="Calibri"/>
                <w:b/>
                <w:sz w:val="24"/>
                <w:szCs w:val="24"/>
                <w:vertAlign w:val="subscript"/>
              </w:rPr>
              <w:t>6</w:t>
            </w:r>
          </w:p>
        </w:tc>
        <w:tc>
          <w:tcPr>
            <w:tcW w:w="1136" w:type="dxa"/>
            <w:shd w:val="clear" w:color="auto" w:fill="auto"/>
            <w:vAlign w:val="center"/>
          </w:tcPr>
          <w:p w14:paraId="3A149436" w14:textId="191DA17D"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42869EE7" w14:textId="11B16178"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418AE21A" w14:textId="5CF505D8"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r w:rsidR="00170139" w:rsidRPr="00406970" w14:paraId="73446EE7" w14:textId="77777777" w:rsidTr="00B94A5D">
        <w:trPr>
          <w:trHeight w:val="64"/>
        </w:trPr>
        <w:tc>
          <w:tcPr>
            <w:tcW w:w="1312" w:type="dxa"/>
            <w:shd w:val="clear" w:color="auto" w:fill="auto"/>
            <w:vAlign w:val="center"/>
          </w:tcPr>
          <w:p w14:paraId="1CE3E6A9" w14:textId="76E31F7C"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b/>
                <w:sz w:val="24"/>
                <w:szCs w:val="24"/>
              </w:rPr>
            </w:pPr>
            <w:r w:rsidRPr="00406970">
              <w:rPr>
                <w:rFonts w:eastAsia="Times New Roman" w:cs="Calibri"/>
                <w:b/>
                <w:sz w:val="24"/>
                <w:szCs w:val="24"/>
              </w:rPr>
              <w:t>ICl</w:t>
            </w:r>
            <w:r w:rsidRPr="00406970">
              <w:rPr>
                <w:rFonts w:eastAsia="Times New Roman" w:cs="Calibri"/>
                <w:b/>
                <w:sz w:val="24"/>
                <w:szCs w:val="24"/>
                <w:vertAlign w:val="subscript"/>
              </w:rPr>
              <w:t>5</w:t>
            </w:r>
          </w:p>
        </w:tc>
        <w:tc>
          <w:tcPr>
            <w:tcW w:w="1136" w:type="dxa"/>
            <w:shd w:val="clear" w:color="auto" w:fill="auto"/>
            <w:vAlign w:val="center"/>
          </w:tcPr>
          <w:p w14:paraId="6E14A1D5" w14:textId="08593634" w:rsidR="00170139" w:rsidRPr="00842BDA" w:rsidRDefault="00170139" w:rsidP="00842BDA">
            <w:pPr>
              <w:overflowPunct w:val="0"/>
              <w:autoSpaceDE w:val="0"/>
              <w:autoSpaceDN w:val="0"/>
              <w:adjustRightInd w:val="0"/>
              <w:spacing w:before="40" w:after="40" w:line="240" w:lineRule="auto"/>
              <w:jc w:val="center"/>
              <w:textAlignment w:val="baseline"/>
              <w:rPr>
                <w:rFonts w:eastAsia="Times New Roman" w:cs="Calibri"/>
                <w:color w:val="C00000"/>
                <w:sz w:val="24"/>
                <w:szCs w:val="24"/>
              </w:rPr>
            </w:pPr>
          </w:p>
        </w:tc>
        <w:tc>
          <w:tcPr>
            <w:tcW w:w="3497" w:type="dxa"/>
            <w:shd w:val="clear" w:color="auto" w:fill="auto"/>
            <w:vAlign w:val="center"/>
          </w:tcPr>
          <w:p w14:paraId="28914A50" w14:textId="20C8EB24"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color w:val="FF0000"/>
                <w:sz w:val="24"/>
                <w:szCs w:val="24"/>
              </w:rPr>
            </w:pPr>
          </w:p>
        </w:tc>
        <w:tc>
          <w:tcPr>
            <w:tcW w:w="3405" w:type="dxa"/>
            <w:shd w:val="clear" w:color="auto" w:fill="auto"/>
            <w:vAlign w:val="center"/>
          </w:tcPr>
          <w:p w14:paraId="68DCA21F" w14:textId="56F1766E" w:rsidR="00170139" w:rsidRPr="00406970" w:rsidRDefault="00170139" w:rsidP="00842BDA">
            <w:pPr>
              <w:overflowPunct w:val="0"/>
              <w:autoSpaceDE w:val="0"/>
              <w:autoSpaceDN w:val="0"/>
              <w:adjustRightInd w:val="0"/>
              <w:spacing w:before="40" w:after="40" w:line="240" w:lineRule="auto"/>
              <w:jc w:val="center"/>
              <w:textAlignment w:val="baseline"/>
              <w:rPr>
                <w:rFonts w:eastAsia="Times New Roman" w:cs="Calibri"/>
                <w:sz w:val="24"/>
                <w:szCs w:val="24"/>
              </w:rPr>
            </w:pPr>
          </w:p>
        </w:tc>
      </w:tr>
    </w:tbl>
    <w:p w14:paraId="01271095" w14:textId="77777777" w:rsidR="00B94A5D" w:rsidRDefault="00B94A5D" w:rsidP="00406970">
      <w:pPr>
        <w:spacing w:after="120" w:line="240" w:lineRule="auto"/>
        <w:rPr>
          <w:rFonts w:eastAsia="Times New Roman" w:cs="Calibri"/>
          <w:b/>
          <w:sz w:val="24"/>
          <w:szCs w:val="24"/>
        </w:rPr>
      </w:pPr>
    </w:p>
    <w:p w14:paraId="2D0D70F4" w14:textId="53CF48EB" w:rsidR="00041CA3" w:rsidRPr="00406970" w:rsidRDefault="00406970" w:rsidP="00406970">
      <w:pPr>
        <w:spacing w:after="120" w:line="240" w:lineRule="auto"/>
        <w:rPr>
          <w:rFonts w:eastAsia="Times New Roman" w:cs="Calibri"/>
          <w:sz w:val="24"/>
          <w:szCs w:val="24"/>
        </w:rPr>
      </w:pPr>
      <w:r>
        <w:rPr>
          <w:rFonts w:eastAsia="Times New Roman" w:cs="Calibri"/>
          <w:b/>
          <w:sz w:val="24"/>
          <w:szCs w:val="24"/>
        </w:rPr>
        <w:lastRenderedPageBreak/>
        <w:t>Data Table 2.</w:t>
      </w:r>
      <w:r w:rsidR="00041CA3" w:rsidRPr="00406970">
        <w:rPr>
          <w:rFonts w:eastAsia="Times New Roman" w:cs="Calibri"/>
          <w:sz w:val="24"/>
          <w:szCs w:val="24"/>
        </w:rPr>
        <w:t xml:space="preserve"> VSEPR Names and Atoms</w:t>
      </w:r>
      <w:r>
        <w:rPr>
          <w:rFonts w:eastAsia="Times New Roman" w:cs="Calibri"/>
          <w:sz w:val="24"/>
          <w:szCs w:val="24"/>
        </w:rPr>
        <w:t>.</w:t>
      </w:r>
      <w:r w:rsidR="009F4675">
        <w:rPr>
          <w:rFonts w:eastAsia="Times New Roman" w:cs="Calibri"/>
          <w:sz w:val="24"/>
          <w:szCs w:val="24"/>
        </w:rPr>
        <w:t xml:space="preserve"> List the central atom followed by the number of atoms and lone pairs surrounding that central atom (see the example). Then provide the geometry around the central atom. For molecules that contain more than one central atom, please provide the info for each central atom.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788"/>
        <w:gridCol w:w="3115"/>
      </w:tblGrid>
      <w:tr w:rsidR="00041CA3" w:rsidRPr="00406970" w14:paraId="46C1B224" w14:textId="77777777" w:rsidTr="003C25B7">
        <w:trPr>
          <w:trHeight w:val="20"/>
          <w:tblHeader/>
        </w:trPr>
        <w:tc>
          <w:tcPr>
            <w:tcW w:w="1458" w:type="dxa"/>
            <w:shd w:val="clear" w:color="auto" w:fill="E36C0A" w:themeFill="accent6" w:themeFillShade="BF"/>
            <w:vAlign w:val="center"/>
          </w:tcPr>
          <w:p w14:paraId="77B3069F" w14:textId="77777777" w:rsidR="00041CA3" w:rsidRPr="00406970" w:rsidRDefault="00041CA3" w:rsidP="00D215DB">
            <w:pPr>
              <w:overflowPunct w:val="0"/>
              <w:autoSpaceDE w:val="0"/>
              <w:autoSpaceDN w:val="0"/>
              <w:adjustRightInd w:val="0"/>
              <w:spacing w:after="0" w:line="240" w:lineRule="auto"/>
              <w:jc w:val="center"/>
              <w:textAlignment w:val="baseline"/>
              <w:rPr>
                <w:rFonts w:eastAsia="Times New Roman" w:cs="Calibri"/>
                <w:b/>
                <w:color w:val="FFFFFF" w:themeColor="background1"/>
                <w:sz w:val="24"/>
                <w:szCs w:val="24"/>
              </w:rPr>
            </w:pPr>
            <w:r w:rsidRPr="00406970">
              <w:rPr>
                <w:rFonts w:eastAsia="Times New Roman" w:cs="Calibri"/>
                <w:b/>
                <w:color w:val="FFFFFF" w:themeColor="background1"/>
                <w:sz w:val="24"/>
                <w:szCs w:val="24"/>
              </w:rPr>
              <w:t>Molecule</w:t>
            </w:r>
          </w:p>
        </w:tc>
        <w:tc>
          <w:tcPr>
            <w:tcW w:w="4914" w:type="dxa"/>
            <w:shd w:val="clear" w:color="auto" w:fill="E36C0A" w:themeFill="accent6" w:themeFillShade="BF"/>
            <w:vAlign w:val="center"/>
          </w:tcPr>
          <w:p w14:paraId="2A11F4A1" w14:textId="6BAFA162" w:rsidR="00041CA3" w:rsidRPr="00406970" w:rsidRDefault="0040726E" w:rsidP="0040726E">
            <w:pPr>
              <w:overflowPunct w:val="0"/>
              <w:autoSpaceDE w:val="0"/>
              <w:autoSpaceDN w:val="0"/>
              <w:adjustRightInd w:val="0"/>
              <w:spacing w:after="0" w:line="240" w:lineRule="auto"/>
              <w:jc w:val="center"/>
              <w:textAlignment w:val="baseline"/>
              <w:rPr>
                <w:rFonts w:eastAsia="Times New Roman" w:cs="Calibri"/>
                <w:b/>
                <w:color w:val="FFFFFF" w:themeColor="background1"/>
                <w:sz w:val="24"/>
                <w:szCs w:val="24"/>
              </w:rPr>
            </w:pPr>
            <w:r>
              <w:rPr>
                <w:rFonts w:eastAsia="Times New Roman" w:cs="Calibri"/>
                <w:b/>
                <w:color w:val="FFFFFF" w:themeColor="background1"/>
                <w:sz w:val="24"/>
                <w:szCs w:val="24"/>
              </w:rPr>
              <w:t>Central atom and number of atoms and/or</w:t>
            </w:r>
            <w:r w:rsidR="00041CA3" w:rsidRPr="00406970">
              <w:rPr>
                <w:rFonts w:eastAsia="Times New Roman" w:cs="Calibri"/>
                <w:b/>
                <w:color w:val="FFFFFF" w:themeColor="background1"/>
                <w:sz w:val="24"/>
                <w:szCs w:val="24"/>
              </w:rPr>
              <w:t xml:space="preserve"> sets of lone pairs surrounding central atom</w:t>
            </w:r>
          </w:p>
        </w:tc>
        <w:tc>
          <w:tcPr>
            <w:tcW w:w="3186" w:type="dxa"/>
            <w:shd w:val="clear" w:color="auto" w:fill="E36C0A" w:themeFill="accent6" w:themeFillShade="BF"/>
            <w:vAlign w:val="center"/>
          </w:tcPr>
          <w:p w14:paraId="0DE28980" w14:textId="77777777" w:rsidR="00041CA3" w:rsidRPr="00406970" w:rsidRDefault="00041CA3" w:rsidP="00D215DB">
            <w:pPr>
              <w:overflowPunct w:val="0"/>
              <w:autoSpaceDE w:val="0"/>
              <w:autoSpaceDN w:val="0"/>
              <w:adjustRightInd w:val="0"/>
              <w:spacing w:after="0" w:line="240" w:lineRule="auto"/>
              <w:jc w:val="center"/>
              <w:textAlignment w:val="baseline"/>
              <w:rPr>
                <w:rFonts w:eastAsia="Times New Roman" w:cs="Calibri"/>
                <w:b/>
                <w:color w:val="FFFFFF" w:themeColor="background1"/>
                <w:sz w:val="24"/>
                <w:szCs w:val="24"/>
              </w:rPr>
            </w:pPr>
            <w:r w:rsidRPr="00406970">
              <w:rPr>
                <w:rFonts w:eastAsia="Times New Roman" w:cs="Calibri"/>
                <w:b/>
                <w:color w:val="FFFFFF" w:themeColor="background1"/>
                <w:sz w:val="24"/>
                <w:szCs w:val="24"/>
              </w:rPr>
              <w:t>Structure Geometry  (Name)</w:t>
            </w:r>
          </w:p>
        </w:tc>
      </w:tr>
      <w:tr w:rsidR="005B0CAF" w:rsidRPr="00406970" w14:paraId="1BE4314B" w14:textId="77777777" w:rsidTr="00D215DB">
        <w:trPr>
          <w:trHeight w:val="20"/>
        </w:trPr>
        <w:tc>
          <w:tcPr>
            <w:tcW w:w="1458" w:type="dxa"/>
            <w:shd w:val="clear" w:color="auto" w:fill="auto"/>
            <w:vAlign w:val="center"/>
          </w:tcPr>
          <w:p w14:paraId="7581E963" w14:textId="302FB1BA" w:rsidR="005B0CAF" w:rsidRPr="0040726E" w:rsidRDefault="005B0CAF" w:rsidP="00D215DB">
            <w:pPr>
              <w:overflowPunct w:val="0"/>
              <w:autoSpaceDE w:val="0"/>
              <w:autoSpaceDN w:val="0"/>
              <w:adjustRightInd w:val="0"/>
              <w:spacing w:after="0" w:line="240" w:lineRule="auto"/>
              <w:jc w:val="center"/>
              <w:textAlignment w:val="baseline"/>
              <w:rPr>
                <w:rFonts w:eastAsia="Times New Roman" w:cs="Calibri"/>
                <w:i/>
                <w:sz w:val="24"/>
                <w:szCs w:val="24"/>
              </w:rPr>
            </w:pPr>
            <w:r w:rsidRPr="0040726E">
              <w:rPr>
                <w:rFonts w:eastAsia="Times New Roman" w:cs="Calibri"/>
                <w:i/>
                <w:sz w:val="24"/>
                <w:szCs w:val="24"/>
              </w:rPr>
              <w:t xml:space="preserve">Example: </w:t>
            </w:r>
            <w:r w:rsidR="0040726E" w:rsidRPr="0040726E">
              <w:rPr>
                <w:rFonts w:eastAsia="Times New Roman" w:cs="Calibri"/>
                <w:i/>
                <w:sz w:val="24"/>
                <w:szCs w:val="24"/>
              </w:rPr>
              <w:t>H</w:t>
            </w:r>
            <w:r w:rsidR="0040726E" w:rsidRPr="0040726E">
              <w:rPr>
                <w:rFonts w:eastAsia="Times New Roman" w:cs="Calibri"/>
                <w:i/>
                <w:sz w:val="24"/>
                <w:szCs w:val="24"/>
                <w:vertAlign w:val="subscript"/>
              </w:rPr>
              <w:t>2</w:t>
            </w:r>
            <w:r w:rsidR="0040726E" w:rsidRPr="0040726E">
              <w:rPr>
                <w:rFonts w:eastAsia="Times New Roman" w:cs="Calibri"/>
                <w:i/>
                <w:sz w:val="24"/>
                <w:szCs w:val="24"/>
              </w:rPr>
              <w:t>O</w:t>
            </w:r>
          </w:p>
        </w:tc>
        <w:tc>
          <w:tcPr>
            <w:tcW w:w="4914" w:type="dxa"/>
            <w:shd w:val="clear" w:color="auto" w:fill="auto"/>
            <w:vAlign w:val="center"/>
          </w:tcPr>
          <w:p w14:paraId="611724B5" w14:textId="534A5BFB" w:rsidR="005B0CAF" w:rsidRPr="0040726E" w:rsidRDefault="0040726E" w:rsidP="00D215DB">
            <w:pPr>
              <w:overflowPunct w:val="0"/>
              <w:autoSpaceDE w:val="0"/>
              <w:autoSpaceDN w:val="0"/>
              <w:adjustRightInd w:val="0"/>
              <w:spacing w:after="0" w:line="240" w:lineRule="auto"/>
              <w:jc w:val="center"/>
              <w:textAlignment w:val="baseline"/>
              <w:rPr>
                <w:rFonts w:eastAsia="Times New Roman" w:cs="Calibri"/>
                <w:i/>
                <w:sz w:val="24"/>
                <w:szCs w:val="24"/>
              </w:rPr>
            </w:pPr>
            <w:r w:rsidRPr="0040726E">
              <w:rPr>
                <w:rFonts w:eastAsia="Times New Roman" w:cs="Calibri"/>
                <w:i/>
                <w:sz w:val="24"/>
                <w:szCs w:val="24"/>
              </w:rPr>
              <w:t>Central atom = O</w:t>
            </w:r>
            <w:r w:rsidR="006B31C1">
              <w:rPr>
                <w:rFonts w:eastAsia="Times New Roman" w:cs="Calibri"/>
                <w:i/>
                <w:sz w:val="24"/>
                <w:szCs w:val="24"/>
              </w:rPr>
              <w:t>xygen</w:t>
            </w:r>
          </w:p>
          <w:p w14:paraId="3C5721B1" w14:textId="77777777" w:rsidR="0040726E" w:rsidRPr="0040726E" w:rsidRDefault="0040726E" w:rsidP="00D215DB">
            <w:pPr>
              <w:overflowPunct w:val="0"/>
              <w:autoSpaceDE w:val="0"/>
              <w:autoSpaceDN w:val="0"/>
              <w:adjustRightInd w:val="0"/>
              <w:spacing w:after="0" w:line="240" w:lineRule="auto"/>
              <w:jc w:val="center"/>
              <w:textAlignment w:val="baseline"/>
              <w:rPr>
                <w:rFonts w:eastAsia="Times New Roman" w:cs="Calibri"/>
                <w:i/>
                <w:sz w:val="24"/>
                <w:szCs w:val="24"/>
              </w:rPr>
            </w:pPr>
            <w:r w:rsidRPr="0040726E">
              <w:rPr>
                <w:rFonts w:eastAsia="Times New Roman" w:cs="Calibri"/>
                <w:i/>
                <w:sz w:val="24"/>
                <w:szCs w:val="24"/>
              </w:rPr>
              <w:t>Atoms surrounding central atom = 2</w:t>
            </w:r>
          </w:p>
          <w:p w14:paraId="13E36E35" w14:textId="2046E3B4" w:rsidR="0040726E" w:rsidRPr="0040726E" w:rsidRDefault="0040726E" w:rsidP="00D215DB">
            <w:pPr>
              <w:overflowPunct w:val="0"/>
              <w:autoSpaceDE w:val="0"/>
              <w:autoSpaceDN w:val="0"/>
              <w:adjustRightInd w:val="0"/>
              <w:spacing w:after="0" w:line="240" w:lineRule="auto"/>
              <w:jc w:val="center"/>
              <w:textAlignment w:val="baseline"/>
              <w:rPr>
                <w:rFonts w:eastAsia="Times New Roman" w:cs="Calibri"/>
                <w:i/>
                <w:sz w:val="24"/>
                <w:szCs w:val="24"/>
              </w:rPr>
            </w:pPr>
            <w:r w:rsidRPr="0040726E">
              <w:rPr>
                <w:rFonts w:eastAsia="Times New Roman" w:cs="Calibri"/>
                <w:i/>
                <w:sz w:val="24"/>
                <w:szCs w:val="24"/>
              </w:rPr>
              <w:t>Lone pairs surrounding central atom = 2</w:t>
            </w:r>
          </w:p>
        </w:tc>
        <w:tc>
          <w:tcPr>
            <w:tcW w:w="3186" w:type="dxa"/>
            <w:shd w:val="clear" w:color="auto" w:fill="auto"/>
            <w:vAlign w:val="center"/>
          </w:tcPr>
          <w:p w14:paraId="1707A8D2" w14:textId="5A9A4489" w:rsidR="005B0CAF" w:rsidRPr="0040726E" w:rsidRDefault="0040726E" w:rsidP="00D215DB">
            <w:pPr>
              <w:overflowPunct w:val="0"/>
              <w:autoSpaceDE w:val="0"/>
              <w:autoSpaceDN w:val="0"/>
              <w:adjustRightInd w:val="0"/>
              <w:spacing w:after="0" w:line="240" w:lineRule="auto"/>
              <w:jc w:val="center"/>
              <w:textAlignment w:val="baseline"/>
              <w:rPr>
                <w:rFonts w:eastAsia="Times New Roman" w:cs="Calibri"/>
                <w:i/>
                <w:sz w:val="24"/>
                <w:szCs w:val="24"/>
              </w:rPr>
            </w:pPr>
            <w:r w:rsidRPr="0040726E">
              <w:rPr>
                <w:rFonts w:eastAsia="Times New Roman" w:cs="Calibri"/>
                <w:i/>
                <w:sz w:val="24"/>
                <w:szCs w:val="24"/>
              </w:rPr>
              <w:t>Bent</w:t>
            </w:r>
          </w:p>
        </w:tc>
      </w:tr>
      <w:tr w:rsidR="00A26ABE" w:rsidRPr="00406970" w14:paraId="18E9A4E7" w14:textId="77777777" w:rsidTr="00D215DB">
        <w:trPr>
          <w:trHeight w:val="20"/>
        </w:trPr>
        <w:tc>
          <w:tcPr>
            <w:tcW w:w="1458" w:type="dxa"/>
            <w:shd w:val="clear" w:color="auto" w:fill="auto"/>
            <w:vAlign w:val="center"/>
          </w:tcPr>
          <w:p w14:paraId="3178EF45" w14:textId="1810059F" w:rsidR="00A26ABE" w:rsidRDefault="0040726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Al</w:t>
            </w:r>
            <w:r w:rsidR="00A26ABE">
              <w:rPr>
                <w:rFonts w:eastAsia="Times New Roman" w:cs="Calibri"/>
                <w:sz w:val="24"/>
                <w:szCs w:val="24"/>
              </w:rPr>
              <w:t>Cl</w:t>
            </w:r>
            <w:r>
              <w:rPr>
                <w:rFonts w:eastAsia="Times New Roman" w:cs="Calibri"/>
                <w:sz w:val="24"/>
                <w:szCs w:val="24"/>
                <w:vertAlign w:val="subscript"/>
              </w:rPr>
              <w:t>3</w:t>
            </w:r>
          </w:p>
        </w:tc>
        <w:tc>
          <w:tcPr>
            <w:tcW w:w="4914" w:type="dxa"/>
            <w:shd w:val="clear" w:color="auto" w:fill="auto"/>
            <w:vAlign w:val="center"/>
          </w:tcPr>
          <w:p w14:paraId="077FF9B8" w14:textId="2EDCCE55"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539BBE8A" w14:textId="61810D01"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15530345" w14:textId="77777777" w:rsidTr="00D215DB">
        <w:trPr>
          <w:trHeight w:val="20"/>
        </w:trPr>
        <w:tc>
          <w:tcPr>
            <w:tcW w:w="1458" w:type="dxa"/>
            <w:shd w:val="clear" w:color="auto" w:fill="auto"/>
            <w:vAlign w:val="center"/>
          </w:tcPr>
          <w:p w14:paraId="49B2D7E9" w14:textId="214B95B2" w:rsidR="00A26ABE" w:rsidRDefault="0040726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F</w:t>
            </w:r>
            <w:r w:rsidR="00A26ABE" w:rsidRPr="00A26ABE">
              <w:rPr>
                <w:rFonts w:eastAsia="Times New Roman" w:cs="Calibri"/>
                <w:sz w:val="24"/>
                <w:szCs w:val="24"/>
                <w:vertAlign w:val="subscript"/>
              </w:rPr>
              <w:t>2</w:t>
            </w:r>
          </w:p>
        </w:tc>
        <w:tc>
          <w:tcPr>
            <w:tcW w:w="4914" w:type="dxa"/>
            <w:shd w:val="clear" w:color="auto" w:fill="auto"/>
            <w:vAlign w:val="center"/>
          </w:tcPr>
          <w:p w14:paraId="6D11E0D4" w14:textId="4139FFDF"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61EB2764" w14:textId="67E46D17"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E110F1" w:rsidRPr="00406970" w14:paraId="767990C7" w14:textId="77777777" w:rsidTr="00D215DB">
        <w:trPr>
          <w:trHeight w:val="20"/>
        </w:trPr>
        <w:tc>
          <w:tcPr>
            <w:tcW w:w="1458" w:type="dxa"/>
            <w:shd w:val="clear" w:color="auto" w:fill="auto"/>
            <w:vAlign w:val="center"/>
          </w:tcPr>
          <w:p w14:paraId="0FDBE33A" w14:textId="300B2A07" w:rsidR="00E110F1"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H</w:t>
            </w:r>
            <w:r w:rsidRPr="00A26ABE">
              <w:rPr>
                <w:rFonts w:eastAsia="Times New Roman" w:cs="Calibri"/>
                <w:sz w:val="24"/>
                <w:szCs w:val="24"/>
                <w:vertAlign w:val="subscript"/>
              </w:rPr>
              <w:t>2</w:t>
            </w:r>
            <w:r>
              <w:rPr>
                <w:rFonts w:eastAsia="Times New Roman" w:cs="Calibri"/>
                <w:sz w:val="24"/>
                <w:szCs w:val="24"/>
              </w:rPr>
              <w:t>O</w:t>
            </w:r>
          </w:p>
        </w:tc>
        <w:tc>
          <w:tcPr>
            <w:tcW w:w="4914" w:type="dxa"/>
            <w:shd w:val="clear" w:color="auto" w:fill="auto"/>
            <w:vAlign w:val="center"/>
          </w:tcPr>
          <w:p w14:paraId="01A8DAE0" w14:textId="1EB8AC36" w:rsidR="00E110F1" w:rsidRPr="00E110F1" w:rsidRDefault="00E110F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45E17CB2" w14:textId="6919D2CB" w:rsidR="00E110F1" w:rsidRPr="00E110F1" w:rsidRDefault="00E110F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E110F1" w:rsidRPr="00406970" w14:paraId="4C4F668D" w14:textId="77777777" w:rsidTr="00D215DB">
        <w:trPr>
          <w:trHeight w:val="20"/>
        </w:trPr>
        <w:tc>
          <w:tcPr>
            <w:tcW w:w="1458" w:type="dxa"/>
            <w:shd w:val="clear" w:color="auto" w:fill="auto"/>
            <w:vAlign w:val="center"/>
          </w:tcPr>
          <w:p w14:paraId="30B41EFA" w14:textId="2C0B9CBF" w:rsidR="00E110F1" w:rsidRPr="009F4675" w:rsidRDefault="009F4675" w:rsidP="00D215DB">
            <w:pPr>
              <w:overflowPunct w:val="0"/>
              <w:autoSpaceDE w:val="0"/>
              <w:autoSpaceDN w:val="0"/>
              <w:adjustRightInd w:val="0"/>
              <w:spacing w:after="0" w:line="240" w:lineRule="auto"/>
              <w:jc w:val="center"/>
              <w:textAlignment w:val="baseline"/>
              <w:rPr>
                <w:rFonts w:eastAsia="Times New Roman" w:cs="Calibri"/>
                <w:sz w:val="24"/>
                <w:szCs w:val="24"/>
                <w:vertAlign w:val="superscript"/>
              </w:rPr>
            </w:pPr>
            <w:r>
              <w:rPr>
                <w:rFonts w:eastAsia="Times New Roman" w:cs="Calibri"/>
                <w:sz w:val="24"/>
                <w:szCs w:val="24"/>
              </w:rPr>
              <w:t>[OCN]</w:t>
            </w:r>
            <w:r>
              <w:rPr>
                <w:rFonts w:eastAsia="Times New Roman" w:cs="Calibri"/>
                <w:sz w:val="24"/>
                <w:szCs w:val="24"/>
                <w:vertAlign w:val="superscript"/>
              </w:rPr>
              <w:t>-</w:t>
            </w:r>
          </w:p>
        </w:tc>
        <w:tc>
          <w:tcPr>
            <w:tcW w:w="4914" w:type="dxa"/>
            <w:shd w:val="clear" w:color="auto" w:fill="auto"/>
            <w:vAlign w:val="center"/>
          </w:tcPr>
          <w:p w14:paraId="091519E4" w14:textId="52BB09E1" w:rsidR="00E110F1" w:rsidRPr="00E110F1" w:rsidRDefault="00E110F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098EF4BB" w14:textId="2DB34DC3" w:rsidR="00E110F1" w:rsidRPr="00E110F1" w:rsidRDefault="00E110F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E110F1" w:rsidRPr="00406970" w14:paraId="3DFB7370" w14:textId="77777777" w:rsidTr="00D215DB">
        <w:trPr>
          <w:trHeight w:val="20"/>
        </w:trPr>
        <w:tc>
          <w:tcPr>
            <w:tcW w:w="1458" w:type="dxa"/>
            <w:shd w:val="clear" w:color="auto" w:fill="auto"/>
            <w:vAlign w:val="center"/>
          </w:tcPr>
          <w:p w14:paraId="1D1E070B" w14:textId="5F258F21" w:rsidR="00E110F1" w:rsidRPr="00406970" w:rsidRDefault="009F4675" w:rsidP="00D215DB">
            <w:pPr>
              <w:overflowPunct w:val="0"/>
              <w:autoSpaceDE w:val="0"/>
              <w:autoSpaceDN w:val="0"/>
              <w:adjustRightInd w:val="0"/>
              <w:spacing w:after="0" w:line="240" w:lineRule="auto"/>
              <w:jc w:val="center"/>
              <w:textAlignment w:val="baseline"/>
              <w:rPr>
                <w:rFonts w:eastAsia="Times New Roman" w:cs="Calibri"/>
                <w:sz w:val="24"/>
                <w:szCs w:val="24"/>
              </w:rPr>
            </w:pPr>
            <w:r w:rsidRPr="009F4675">
              <w:rPr>
                <w:rFonts w:eastAsia="Times New Roman" w:cs="Calibri"/>
                <w:sz w:val="24"/>
                <w:szCs w:val="24"/>
              </w:rPr>
              <w:t>MgI</w:t>
            </w:r>
            <w:r w:rsidR="00A26ABE" w:rsidRPr="00A26ABE">
              <w:rPr>
                <w:rFonts w:eastAsia="Times New Roman" w:cs="Calibri"/>
                <w:sz w:val="24"/>
                <w:szCs w:val="24"/>
                <w:vertAlign w:val="subscript"/>
              </w:rPr>
              <w:t>2</w:t>
            </w:r>
          </w:p>
        </w:tc>
        <w:tc>
          <w:tcPr>
            <w:tcW w:w="4914" w:type="dxa"/>
            <w:shd w:val="clear" w:color="auto" w:fill="auto"/>
            <w:vAlign w:val="center"/>
          </w:tcPr>
          <w:p w14:paraId="2400DFFA" w14:textId="2888411E" w:rsidR="00E110F1" w:rsidRPr="00E110F1" w:rsidRDefault="00E110F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509D4F63" w14:textId="6C76E6FC" w:rsidR="00E110F1" w:rsidRPr="00E110F1" w:rsidRDefault="00E110F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E110F1" w:rsidRPr="00406970" w14:paraId="2F8E7EBE" w14:textId="77777777" w:rsidTr="00D215DB">
        <w:trPr>
          <w:trHeight w:val="20"/>
        </w:trPr>
        <w:tc>
          <w:tcPr>
            <w:tcW w:w="1458" w:type="dxa"/>
            <w:shd w:val="clear" w:color="auto" w:fill="auto"/>
            <w:vAlign w:val="center"/>
          </w:tcPr>
          <w:p w14:paraId="72886DCB" w14:textId="6CF76CEB" w:rsidR="00E110F1"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H</w:t>
            </w:r>
            <w:r w:rsidRPr="00A26ABE">
              <w:rPr>
                <w:rFonts w:eastAsia="Times New Roman" w:cs="Calibri"/>
                <w:sz w:val="24"/>
                <w:szCs w:val="24"/>
                <w:vertAlign w:val="subscript"/>
              </w:rPr>
              <w:t>2</w:t>
            </w:r>
            <w:r>
              <w:rPr>
                <w:rFonts w:eastAsia="Times New Roman" w:cs="Calibri"/>
                <w:sz w:val="24"/>
                <w:szCs w:val="24"/>
              </w:rPr>
              <w:t>O</w:t>
            </w:r>
            <w:r w:rsidRPr="00A26ABE">
              <w:rPr>
                <w:rFonts w:eastAsia="Times New Roman" w:cs="Calibri"/>
                <w:sz w:val="24"/>
                <w:szCs w:val="24"/>
                <w:vertAlign w:val="subscript"/>
              </w:rPr>
              <w:t>2</w:t>
            </w:r>
          </w:p>
        </w:tc>
        <w:tc>
          <w:tcPr>
            <w:tcW w:w="4914" w:type="dxa"/>
            <w:shd w:val="clear" w:color="auto" w:fill="auto"/>
            <w:vAlign w:val="center"/>
          </w:tcPr>
          <w:p w14:paraId="76E90A57" w14:textId="6A6A88C4" w:rsidR="00E110F1" w:rsidRPr="00E110F1" w:rsidRDefault="00E110F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653EA6B6" w14:textId="0E36E136" w:rsidR="00E110F1" w:rsidRPr="00E110F1" w:rsidRDefault="00E110F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E110F1" w:rsidRPr="00406970" w14:paraId="3FB6195F" w14:textId="77777777" w:rsidTr="00D215DB">
        <w:trPr>
          <w:trHeight w:val="20"/>
        </w:trPr>
        <w:tc>
          <w:tcPr>
            <w:tcW w:w="1458" w:type="dxa"/>
            <w:shd w:val="clear" w:color="auto" w:fill="auto"/>
            <w:vAlign w:val="center"/>
          </w:tcPr>
          <w:p w14:paraId="08A104B6" w14:textId="77777777" w:rsidR="00E110F1" w:rsidRPr="00406970" w:rsidRDefault="00E110F1" w:rsidP="00D215DB">
            <w:pPr>
              <w:overflowPunct w:val="0"/>
              <w:autoSpaceDE w:val="0"/>
              <w:autoSpaceDN w:val="0"/>
              <w:adjustRightInd w:val="0"/>
              <w:spacing w:after="0" w:line="240" w:lineRule="auto"/>
              <w:jc w:val="center"/>
              <w:textAlignment w:val="baseline"/>
              <w:rPr>
                <w:rFonts w:eastAsia="Times New Roman" w:cs="Calibri"/>
                <w:sz w:val="24"/>
                <w:szCs w:val="24"/>
              </w:rPr>
            </w:pPr>
            <w:r w:rsidRPr="00406970">
              <w:rPr>
                <w:rFonts w:eastAsia="Times New Roman" w:cs="Calibri"/>
                <w:sz w:val="24"/>
                <w:szCs w:val="24"/>
              </w:rPr>
              <w:t>CH</w:t>
            </w:r>
            <w:r w:rsidRPr="00406970">
              <w:rPr>
                <w:rFonts w:eastAsia="Times New Roman" w:cs="Calibri"/>
                <w:sz w:val="24"/>
                <w:szCs w:val="24"/>
                <w:vertAlign w:val="subscript"/>
              </w:rPr>
              <w:t>4</w:t>
            </w:r>
          </w:p>
        </w:tc>
        <w:tc>
          <w:tcPr>
            <w:tcW w:w="4914" w:type="dxa"/>
            <w:shd w:val="clear" w:color="auto" w:fill="auto"/>
            <w:vAlign w:val="center"/>
          </w:tcPr>
          <w:p w14:paraId="243E6ABF" w14:textId="6C54D8BB" w:rsidR="00E110F1" w:rsidRPr="00E110F1" w:rsidRDefault="00E110F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0991F6CF" w14:textId="140DB13B" w:rsidR="00E110F1" w:rsidRPr="00E110F1" w:rsidRDefault="00E110F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39DAB638" w14:textId="77777777" w:rsidTr="00D215DB">
        <w:trPr>
          <w:trHeight w:val="20"/>
        </w:trPr>
        <w:tc>
          <w:tcPr>
            <w:tcW w:w="1458" w:type="dxa"/>
            <w:shd w:val="clear" w:color="auto" w:fill="auto"/>
            <w:vAlign w:val="center"/>
          </w:tcPr>
          <w:p w14:paraId="47F837DD" w14:textId="1581ACAC"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C</w:t>
            </w:r>
            <w:r w:rsidRPr="00A26ABE">
              <w:rPr>
                <w:rFonts w:eastAsia="Times New Roman" w:cs="Calibri"/>
                <w:sz w:val="24"/>
                <w:szCs w:val="24"/>
                <w:vertAlign w:val="subscript"/>
              </w:rPr>
              <w:t>2</w:t>
            </w:r>
            <w:r>
              <w:rPr>
                <w:rFonts w:eastAsia="Times New Roman" w:cs="Calibri"/>
                <w:sz w:val="24"/>
                <w:szCs w:val="24"/>
              </w:rPr>
              <w:t>H</w:t>
            </w:r>
            <w:r w:rsidRPr="00A26ABE">
              <w:rPr>
                <w:rFonts w:eastAsia="Times New Roman" w:cs="Calibri"/>
                <w:sz w:val="24"/>
                <w:szCs w:val="24"/>
                <w:vertAlign w:val="subscript"/>
              </w:rPr>
              <w:t>4</w:t>
            </w:r>
          </w:p>
        </w:tc>
        <w:tc>
          <w:tcPr>
            <w:tcW w:w="4914" w:type="dxa"/>
            <w:shd w:val="clear" w:color="auto" w:fill="auto"/>
            <w:vAlign w:val="center"/>
          </w:tcPr>
          <w:p w14:paraId="1883F7C6" w14:textId="68B6A4AF"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19C51C48" w14:textId="0E0B75E6"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64E64FF2" w14:textId="77777777" w:rsidTr="00D215DB">
        <w:trPr>
          <w:trHeight w:val="20"/>
        </w:trPr>
        <w:tc>
          <w:tcPr>
            <w:tcW w:w="1458" w:type="dxa"/>
            <w:shd w:val="clear" w:color="auto" w:fill="auto"/>
            <w:vAlign w:val="center"/>
          </w:tcPr>
          <w:p w14:paraId="168D67CD" w14:textId="214F6BA5"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CH</w:t>
            </w:r>
            <w:r w:rsidRPr="00A26ABE">
              <w:rPr>
                <w:rFonts w:eastAsia="Times New Roman" w:cs="Calibri"/>
                <w:sz w:val="24"/>
                <w:szCs w:val="24"/>
                <w:vertAlign w:val="subscript"/>
              </w:rPr>
              <w:t>2</w:t>
            </w:r>
            <w:r>
              <w:rPr>
                <w:rFonts w:eastAsia="Times New Roman" w:cs="Calibri"/>
                <w:sz w:val="24"/>
                <w:szCs w:val="24"/>
              </w:rPr>
              <w:t>O</w:t>
            </w:r>
          </w:p>
        </w:tc>
        <w:tc>
          <w:tcPr>
            <w:tcW w:w="4914" w:type="dxa"/>
            <w:shd w:val="clear" w:color="auto" w:fill="auto"/>
            <w:vAlign w:val="center"/>
          </w:tcPr>
          <w:p w14:paraId="49D3D4B3" w14:textId="3546FDDF"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5E93BDD4" w14:textId="41D8CD41"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63FBD149" w14:textId="77777777" w:rsidTr="00D215DB">
        <w:trPr>
          <w:trHeight w:val="20"/>
        </w:trPr>
        <w:tc>
          <w:tcPr>
            <w:tcW w:w="1458" w:type="dxa"/>
            <w:shd w:val="clear" w:color="auto" w:fill="auto"/>
            <w:vAlign w:val="center"/>
          </w:tcPr>
          <w:p w14:paraId="7295E043" w14:textId="262BE04D"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CH</w:t>
            </w:r>
            <w:r w:rsidRPr="00A26ABE">
              <w:rPr>
                <w:rFonts w:eastAsia="Times New Roman" w:cs="Calibri"/>
                <w:sz w:val="24"/>
                <w:szCs w:val="24"/>
                <w:vertAlign w:val="subscript"/>
              </w:rPr>
              <w:t>3</w:t>
            </w:r>
            <w:r>
              <w:rPr>
                <w:rFonts w:eastAsia="Times New Roman" w:cs="Calibri"/>
                <w:sz w:val="24"/>
                <w:szCs w:val="24"/>
              </w:rPr>
              <w:t>OH</w:t>
            </w:r>
          </w:p>
        </w:tc>
        <w:tc>
          <w:tcPr>
            <w:tcW w:w="4914" w:type="dxa"/>
            <w:shd w:val="clear" w:color="auto" w:fill="auto"/>
            <w:vAlign w:val="center"/>
          </w:tcPr>
          <w:p w14:paraId="7AC95303" w14:textId="581B8711" w:rsidR="00AC717C" w:rsidRPr="00E110F1" w:rsidRDefault="00AC717C"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188290DB" w14:textId="7F8623E2" w:rsidR="00E73541" w:rsidRPr="00E110F1" w:rsidRDefault="00E7354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45D9C998" w14:textId="77777777" w:rsidTr="00D215DB">
        <w:trPr>
          <w:trHeight w:val="20"/>
        </w:trPr>
        <w:tc>
          <w:tcPr>
            <w:tcW w:w="1458" w:type="dxa"/>
            <w:shd w:val="clear" w:color="auto" w:fill="auto"/>
            <w:vAlign w:val="center"/>
          </w:tcPr>
          <w:p w14:paraId="4E98D268" w14:textId="0BBE3492"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CH</w:t>
            </w:r>
            <w:r w:rsidRPr="00A26ABE">
              <w:rPr>
                <w:rFonts w:eastAsia="Times New Roman" w:cs="Calibri"/>
                <w:sz w:val="24"/>
                <w:szCs w:val="24"/>
                <w:vertAlign w:val="subscript"/>
              </w:rPr>
              <w:t>3</w:t>
            </w:r>
            <w:r>
              <w:rPr>
                <w:rFonts w:eastAsia="Times New Roman" w:cs="Calibri"/>
                <w:sz w:val="24"/>
                <w:szCs w:val="24"/>
              </w:rPr>
              <w:t>NH</w:t>
            </w:r>
            <w:r w:rsidRPr="00A26ABE">
              <w:rPr>
                <w:rFonts w:eastAsia="Times New Roman" w:cs="Calibri"/>
                <w:sz w:val="24"/>
                <w:szCs w:val="24"/>
                <w:vertAlign w:val="subscript"/>
              </w:rPr>
              <w:t>2</w:t>
            </w:r>
          </w:p>
        </w:tc>
        <w:tc>
          <w:tcPr>
            <w:tcW w:w="4914" w:type="dxa"/>
            <w:shd w:val="clear" w:color="auto" w:fill="auto"/>
            <w:vAlign w:val="center"/>
          </w:tcPr>
          <w:p w14:paraId="57CCC768" w14:textId="73A9A5C2" w:rsidR="00AC717C" w:rsidRPr="00E110F1" w:rsidRDefault="00AC717C"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660AC2A3" w14:textId="33197BA8" w:rsidR="00E73541" w:rsidRPr="00E110F1" w:rsidRDefault="00E73541"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30277532" w14:textId="77777777" w:rsidTr="00D215DB">
        <w:trPr>
          <w:trHeight w:val="20"/>
        </w:trPr>
        <w:tc>
          <w:tcPr>
            <w:tcW w:w="1458" w:type="dxa"/>
            <w:shd w:val="clear" w:color="auto" w:fill="auto"/>
            <w:vAlign w:val="center"/>
          </w:tcPr>
          <w:p w14:paraId="4F17B904" w14:textId="087D3BFA"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NF</w:t>
            </w:r>
            <w:r w:rsidRPr="00A26ABE">
              <w:rPr>
                <w:rFonts w:eastAsia="Times New Roman" w:cs="Calibri"/>
                <w:sz w:val="24"/>
                <w:szCs w:val="24"/>
                <w:vertAlign w:val="subscript"/>
              </w:rPr>
              <w:t>3</w:t>
            </w:r>
          </w:p>
        </w:tc>
        <w:tc>
          <w:tcPr>
            <w:tcW w:w="4914" w:type="dxa"/>
            <w:shd w:val="clear" w:color="auto" w:fill="auto"/>
            <w:vAlign w:val="center"/>
          </w:tcPr>
          <w:p w14:paraId="5C219E66" w14:textId="60980D8B"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10C6A7FE" w14:textId="4E48F97D"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4020330D" w14:textId="77777777" w:rsidTr="00D215DB">
        <w:trPr>
          <w:trHeight w:val="20"/>
        </w:trPr>
        <w:tc>
          <w:tcPr>
            <w:tcW w:w="1458" w:type="dxa"/>
            <w:shd w:val="clear" w:color="auto" w:fill="auto"/>
            <w:vAlign w:val="center"/>
          </w:tcPr>
          <w:p w14:paraId="74C7C24C" w14:textId="24E09E9C" w:rsidR="00A26ABE" w:rsidRPr="00904234" w:rsidRDefault="00904234" w:rsidP="00D215DB">
            <w:pPr>
              <w:overflowPunct w:val="0"/>
              <w:autoSpaceDE w:val="0"/>
              <w:autoSpaceDN w:val="0"/>
              <w:adjustRightInd w:val="0"/>
              <w:spacing w:after="0" w:line="240" w:lineRule="auto"/>
              <w:jc w:val="center"/>
              <w:textAlignment w:val="baseline"/>
              <w:rPr>
                <w:rFonts w:eastAsia="Times New Roman" w:cs="Calibri"/>
                <w:sz w:val="24"/>
                <w:szCs w:val="24"/>
                <w:vertAlign w:val="subscript"/>
              </w:rPr>
            </w:pPr>
            <w:r>
              <w:rPr>
                <w:rFonts w:eastAsia="Times New Roman" w:cs="Calibri"/>
                <w:sz w:val="24"/>
                <w:szCs w:val="24"/>
              </w:rPr>
              <w:t>CO</w:t>
            </w:r>
            <w:r>
              <w:rPr>
                <w:rFonts w:eastAsia="Times New Roman" w:cs="Calibri"/>
                <w:sz w:val="24"/>
                <w:szCs w:val="24"/>
                <w:vertAlign w:val="subscript"/>
              </w:rPr>
              <w:t>2</w:t>
            </w:r>
          </w:p>
        </w:tc>
        <w:tc>
          <w:tcPr>
            <w:tcW w:w="4914" w:type="dxa"/>
            <w:shd w:val="clear" w:color="auto" w:fill="auto"/>
            <w:vAlign w:val="center"/>
          </w:tcPr>
          <w:p w14:paraId="2E75D439" w14:textId="46A00C50"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795B56DC" w14:textId="444C853B"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3B3D811A" w14:textId="77777777" w:rsidTr="00D215DB">
        <w:trPr>
          <w:trHeight w:val="20"/>
        </w:trPr>
        <w:tc>
          <w:tcPr>
            <w:tcW w:w="1458" w:type="dxa"/>
            <w:shd w:val="clear" w:color="auto" w:fill="auto"/>
            <w:vAlign w:val="center"/>
          </w:tcPr>
          <w:p w14:paraId="2E5360C0" w14:textId="6B068EB1"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sidRPr="00406970">
              <w:rPr>
                <w:rFonts w:eastAsia="Times New Roman" w:cs="Calibri"/>
                <w:sz w:val="24"/>
                <w:szCs w:val="24"/>
              </w:rPr>
              <w:t>[NH</w:t>
            </w:r>
            <w:r w:rsidRPr="00406970">
              <w:rPr>
                <w:rFonts w:eastAsia="Times New Roman" w:cs="Calibri"/>
                <w:sz w:val="24"/>
                <w:szCs w:val="24"/>
                <w:vertAlign w:val="subscript"/>
              </w:rPr>
              <w:t>4</w:t>
            </w:r>
            <w:r w:rsidRPr="00406970">
              <w:rPr>
                <w:rFonts w:eastAsia="Times New Roman" w:cs="Calibri"/>
                <w:sz w:val="24"/>
                <w:szCs w:val="24"/>
              </w:rPr>
              <w:t>]</w:t>
            </w:r>
            <w:r w:rsidRPr="00406970">
              <w:rPr>
                <w:rFonts w:eastAsia="Times New Roman" w:cs="Calibri"/>
                <w:sz w:val="24"/>
                <w:szCs w:val="24"/>
                <w:vertAlign w:val="superscript"/>
              </w:rPr>
              <w:t>+</w:t>
            </w:r>
          </w:p>
        </w:tc>
        <w:tc>
          <w:tcPr>
            <w:tcW w:w="4914" w:type="dxa"/>
            <w:shd w:val="clear" w:color="auto" w:fill="auto"/>
            <w:vAlign w:val="center"/>
          </w:tcPr>
          <w:p w14:paraId="4FB37639" w14:textId="3439712F"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32CB45B2" w14:textId="050537C7"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50565AAF" w14:textId="77777777" w:rsidTr="00D215DB">
        <w:trPr>
          <w:trHeight w:val="20"/>
        </w:trPr>
        <w:tc>
          <w:tcPr>
            <w:tcW w:w="1458" w:type="dxa"/>
            <w:shd w:val="clear" w:color="auto" w:fill="auto"/>
            <w:vAlign w:val="center"/>
          </w:tcPr>
          <w:p w14:paraId="418E8834" w14:textId="2333C276"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sidRPr="00406970">
              <w:rPr>
                <w:rFonts w:eastAsia="Times New Roman" w:cs="Calibri"/>
                <w:sz w:val="24"/>
                <w:szCs w:val="24"/>
              </w:rPr>
              <w:t>[NO</w:t>
            </w:r>
            <w:r w:rsidRPr="00406970">
              <w:rPr>
                <w:rFonts w:eastAsia="Times New Roman" w:cs="Calibri"/>
                <w:sz w:val="24"/>
                <w:szCs w:val="24"/>
                <w:vertAlign w:val="subscript"/>
              </w:rPr>
              <w:t>2</w:t>
            </w:r>
            <w:r w:rsidRPr="00406970">
              <w:rPr>
                <w:rFonts w:eastAsia="Times New Roman" w:cs="Calibri"/>
                <w:sz w:val="24"/>
                <w:szCs w:val="24"/>
              </w:rPr>
              <w:t>]</w:t>
            </w:r>
            <w:r w:rsidRPr="00406970">
              <w:rPr>
                <w:rFonts w:eastAsia="Times New Roman" w:cs="Calibri"/>
                <w:sz w:val="24"/>
                <w:szCs w:val="24"/>
                <w:vertAlign w:val="superscript"/>
              </w:rPr>
              <w:t>-</w:t>
            </w:r>
          </w:p>
        </w:tc>
        <w:tc>
          <w:tcPr>
            <w:tcW w:w="4914" w:type="dxa"/>
            <w:shd w:val="clear" w:color="auto" w:fill="auto"/>
            <w:vAlign w:val="center"/>
          </w:tcPr>
          <w:p w14:paraId="140C10DB" w14:textId="1DD10F4B"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2DEF4C7E" w14:textId="1AB7F224"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7DF47F00" w14:textId="77777777" w:rsidTr="00D215DB">
        <w:trPr>
          <w:trHeight w:val="20"/>
        </w:trPr>
        <w:tc>
          <w:tcPr>
            <w:tcW w:w="1458" w:type="dxa"/>
            <w:shd w:val="clear" w:color="auto" w:fill="auto"/>
            <w:vAlign w:val="center"/>
          </w:tcPr>
          <w:p w14:paraId="1BE1CE68" w14:textId="00F369C5" w:rsidR="00A26ABE" w:rsidRPr="00406970" w:rsidRDefault="00904234"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Pb</w:t>
            </w:r>
            <w:r w:rsidR="009F4675">
              <w:rPr>
                <w:rFonts w:eastAsia="Times New Roman" w:cs="Calibri"/>
                <w:sz w:val="24"/>
                <w:szCs w:val="24"/>
              </w:rPr>
              <w:t>I</w:t>
            </w:r>
            <w:r w:rsidR="00A26ABE" w:rsidRPr="00406970">
              <w:rPr>
                <w:rFonts w:eastAsia="Times New Roman" w:cs="Calibri"/>
                <w:sz w:val="24"/>
                <w:szCs w:val="24"/>
                <w:vertAlign w:val="subscript"/>
              </w:rPr>
              <w:t>2</w:t>
            </w:r>
          </w:p>
        </w:tc>
        <w:tc>
          <w:tcPr>
            <w:tcW w:w="4914" w:type="dxa"/>
            <w:shd w:val="clear" w:color="auto" w:fill="auto"/>
            <w:vAlign w:val="center"/>
          </w:tcPr>
          <w:p w14:paraId="40B835A9" w14:textId="7686B5C7"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75EF71FA" w14:textId="78447D45"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1C008DC5" w14:textId="77777777" w:rsidTr="00D215DB">
        <w:trPr>
          <w:trHeight w:val="20"/>
        </w:trPr>
        <w:tc>
          <w:tcPr>
            <w:tcW w:w="1458" w:type="dxa"/>
            <w:shd w:val="clear" w:color="auto" w:fill="auto"/>
            <w:vAlign w:val="center"/>
          </w:tcPr>
          <w:p w14:paraId="27B91485" w14:textId="278C889F"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OF</w:t>
            </w:r>
            <w:r w:rsidRPr="00A26ABE">
              <w:rPr>
                <w:rFonts w:eastAsia="Times New Roman" w:cs="Calibri"/>
                <w:sz w:val="24"/>
                <w:szCs w:val="24"/>
                <w:vertAlign w:val="subscript"/>
              </w:rPr>
              <w:t>2</w:t>
            </w:r>
          </w:p>
        </w:tc>
        <w:tc>
          <w:tcPr>
            <w:tcW w:w="4914" w:type="dxa"/>
            <w:shd w:val="clear" w:color="auto" w:fill="auto"/>
            <w:vAlign w:val="center"/>
          </w:tcPr>
          <w:p w14:paraId="0254ECFD" w14:textId="5F906B4D"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0F146202" w14:textId="28F87AEC"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1598257E" w14:textId="77777777" w:rsidTr="00D215DB">
        <w:trPr>
          <w:trHeight w:val="20"/>
        </w:trPr>
        <w:tc>
          <w:tcPr>
            <w:tcW w:w="1458" w:type="dxa"/>
            <w:shd w:val="clear" w:color="auto" w:fill="auto"/>
            <w:vAlign w:val="center"/>
          </w:tcPr>
          <w:p w14:paraId="0D92D2EB" w14:textId="2BF26881"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sidRPr="00406970">
              <w:rPr>
                <w:rFonts w:eastAsia="Times New Roman" w:cs="Calibri"/>
                <w:sz w:val="24"/>
                <w:szCs w:val="24"/>
              </w:rPr>
              <w:t>H</w:t>
            </w:r>
            <w:r w:rsidRPr="00406970">
              <w:rPr>
                <w:rFonts w:eastAsia="Times New Roman" w:cs="Calibri"/>
                <w:sz w:val="24"/>
                <w:szCs w:val="24"/>
                <w:vertAlign w:val="subscript"/>
              </w:rPr>
              <w:t>2</w:t>
            </w:r>
            <w:r w:rsidRPr="00406970">
              <w:rPr>
                <w:rFonts w:eastAsia="Times New Roman" w:cs="Calibri"/>
                <w:sz w:val="24"/>
                <w:szCs w:val="24"/>
              </w:rPr>
              <w:t>S</w:t>
            </w:r>
          </w:p>
        </w:tc>
        <w:tc>
          <w:tcPr>
            <w:tcW w:w="4914" w:type="dxa"/>
            <w:shd w:val="clear" w:color="auto" w:fill="auto"/>
            <w:vAlign w:val="center"/>
          </w:tcPr>
          <w:p w14:paraId="54B2355F" w14:textId="106FFC78"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53B65999" w14:textId="42715252"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2395A626" w14:textId="77777777" w:rsidTr="00D215DB">
        <w:trPr>
          <w:trHeight w:val="20"/>
        </w:trPr>
        <w:tc>
          <w:tcPr>
            <w:tcW w:w="1458" w:type="dxa"/>
            <w:shd w:val="clear" w:color="auto" w:fill="auto"/>
            <w:vAlign w:val="center"/>
          </w:tcPr>
          <w:p w14:paraId="5C4B7B08" w14:textId="47CBE27C"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sidRPr="00406970">
              <w:rPr>
                <w:rFonts w:eastAsia="Times New Roman" w:cs="Calibri"/>
                <w:sz w:val="24"/>
                <w:szCs w:val="24"/>
              </w:rPr>
              <w:t>SF</w:t>
            </w:r>
            <w:r w:rsidRPr="00406970">
              <w:rPr>
                <w:rFonts w:eastAsia="Times New Roman" w:cs="Calibri"/>
                <w:sz w:val="24"/>
                <w:szCs w:val="24"/>
                <w:vertAlign w:val="subscript"/>
              </w:rPr>
              <w:t>6</w:t>
            </w:r>
          </w:p>
        </w:tc>
        <w:tc>
          <w:tcPr>
            <w:tcW w:w="4914" w:type="dxa"/>
            <w:shd w:val="clear" w:color="auto" w:fill="auto"/>
            <w:vAlign w:val="center"/>
          </w:tcPr>
          <w:p w14:paraId="56BBD226" w14:textId="1ABAE3A3"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7E79D963" w14:textId="3335318E"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r w:rsidR="00A26ABE" w:rsidRPr="00406970" w14:paraId="74DB6561" w14:textId="77777777" w:rsidTr="00D215DB">
        <w:trPr>
          <w:trHeight w:val="20"/>
        </w:trPr>
        <w:tc>
          <w:tcPr>
            <w:tcW w:w="1458" w:type="dxa"/>
            <w:shd w:val="clear" w:color="auto" w:fill="auto"/>
            <w:vAlign w:val="center"/>
          </w:tcPr>
          <w:p w14:paraId="08185CF5" w14:textId="210A9317" w:rsidR="00A26ABE" w:rsidRPr="00406970" w:rsidRDefault="00A26ABE" w:rsidP="00D215DB">
            <w:pPr>
              <w:overflowPunct w:val="0"/>
              <w:autoSpaceDE w:val="0"/>
              <w:autoSpaceDN w:val="0"/>
              <w:adjustRightInd w:val="0"/>
              <w:spacing w:after="0" w:line="240" w:lineRule="auto"/>
              <w:jc w:val="center"/>
              <w:textAlignment w:val="baseline"/>
              <w:rPr>
                <w:rFonts w:eastAsia="Times New Roman" w:cs="Calibri"/>
                <w:sz w:val="24"/>
                <w:szCs w:val="24"/>
              </w:rPr>
            </w:pPr>
            <w:r>
              <w:rPr>
                <w:rFonts w:eastAsia="Times New Roman" w:cs="Calibri"/>
                <w:sz w:val="24"/>
                <w:szCs w:val="24"/>
              </w:rPr>
              <w:t>ICl</w:t>
            </w:r>
            <w:r w:rsidRPr="00A26ABE">
              <w:rPr>
                <w:rFonts w:eastAsia="Times New Roman" w:cs="Calibri"/>
                <w:sz w:val="24"/>
                <w:szCs w:val="24"/>
                <w:vertAlign w:val="subscript"/>
              </w:rPr>
              <w:t>5</w:t>
            </w:r>
          </w:p>
        </w:tc>
        <w:tc>
          <w:tcPr>
            <w:tcW w:w="4914" w:type="dxa"/>
            <w:shd w:val="clear" w:color="auto" w:fill="auto"/>
            <w:vAlign w:val="center"/>
          </w:tcPr>
          <w:p w14:paraId="29B2CEFD" w14:textId="5157A933"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c>
          <w:tcPr>
            <w:tcW w:w="3186" w:type="dxa"/>
            <w:shd w:val="clear" w:color="auto" w:fill="auto"/>
            <w:vAlign w:val="center"/>
          </w:tcPr>
          <w:p w14:paraId="4BBB8B4A" w14:textId="0EBBAFE5" w:rsidR="00A26ABE" w:rsidRPr="00E110F1" w:rsidRDefault="00A26ABE" w:rsidP="00D215DB">
            <w:pPr>
              <w:overflowPunct w:val="0"/>
              <w:autoSpaceDE w:val="0"/>
              <w:autoSpaceDN w:val="0"/>
              <w:adjustRightInd w:val="0"/>
              <w:spacing w:after="0" w:line="240" w:lineRule="auto"/>
              <w:jc w:val="center"/>
              <w:textAlignment w:val="baseline"/>
              <w:rPr>
                <w:rFonts w:eastAsia="Times New Roman" w:cs="Calibri"/>
                <w:color w:val="C00000"/>
                <w:sz w:val="24"/>
                <w:szCs w:val="24"/>
              </w:rPr>
            </w:pPr>
          </w:p>
        </w:tc>
      </w:tr>
    </w:tbl>
    <w:p w14:paraId="59088E65" w14:textId="77777777" w:rsidR="00041CA3" w:rsidRPr="00406970" w:rsidRDefault="00041CA3" w:rsidP="00041CA3">
      <w:pPr>
        <w:spacing w:after="0" w:line="240" w:lineRule="auto"/>
        <w:rPr>
          <w:rFonts w:eastAsia="Times New Roman" w:cs="Calibri"/>
          <w:sz w:val="24"/>
          <w:szCs w:val="24"/>
        </w:rPr>
      </w:pPr>
    </w:p>
    <w:p w14:paraId="3B5D2CB2" w14:textId="7FAC577B" w:rsidR="00406970" w:rsidRDefault="00406970" w:rsidP="00406970">
      <w:pPr>
        <w:pStyle w:val="H2-SectionTitle-16ptMinionProUnderline"/>
      </w:pPr>
      <w:r>
        <w:t>Questions</w:t>
      </w:r>
    </w:p>
    <w:p w14:paraId="46A018CF" w14:textId="05DB3CDE" w:rsidR="00041CA3" w:rsidRDefault="00B23035" w:rsidP="00E73541">
      <w:pPr>
        <w:pStyle w:val="ListParagraph"/>
        <w:numPr>
          <w:ilvl w:val="0"/>
          <w:numId w:val="15"/>
        </w:numPr>
        <w:spacing w:after="120" w:line="240" w:lineRule="auto"/>
        <w:ind w:left="450" w:hanging="450"/>
        <w:rPr>
          <w:rFonts w:eastAsia="Times New Roman" w:cs="Calibri"/>
          <w:sz w:val="24"/>
          <w:szCs w:val="24"/>
        </w:rPr>
      </w:pPr>
      <w:r>
        <w:rPr>
          <w:rFonts w:eastAsia="Times New Roman" w:cs="Calibri"/>
          <w:sz w:val="24"/>
          <w:szCs w:val="24"/>
        </w:rPr>
        <w:t xml:space="preserve">List all </w:t>
      </w:r>
      <w:r w:rsidR="00041CA3" w:rsidRPr="00635DA0">
        <w:rPr>
          <w:rFonts w:eastAsia="Times New Roman" w:cs="Calibri"/>
          <w:sz w:val="24"/>
          <w:szCs w:val="24"/>
        </w:rPr>
        <w:t xml:space="preserve">of the molecules in </w:t>
      </w:r>
      <w:r w:rsidR="00AC717C" w:rsidRPr="00AC717C">
        <w:rPr>
          <w:rFonts w:eastAsia="Times New Roman" w:cs="Calibri"/>
          <w:sz w:val="24"/>
          <w:szCs w:val="24"/>
        </w:rPr>
        <w:t>Exercise 1</w:t>
      </w:r>
      <w:r w:rsidR="00041CA3" w:rsidRPr="00AC717C">
        <w:rPr>
          <w:rFonts w:eastAsia="Times New Roman" w:cs="Calibri"/>
          <w:sz w:val="24"/>
          <w:szCs w:val="24"/>
        </w:rPr>
        <w:t xml:space="preserve"> </w:t>
      </w:r>
      <w:r>
        <w:rPr>
          <w:rFonts w:eastAsia="Times New Roman" w:cs="Calibri"/>
          <w:sz w:val="24"/>
          <w:szCs w:val="24"/>
        </w:rPr>
        <w:t xml:space="preserve">that </w:t>
      </w:r>
      <w:r w:rsidR="00041CA3" w:rsidRPr="00635DA0">
        <w:rPr>
          <w:rFonts w:eastAsia="Times New Roman" w:cs="Calibri"/>
          <w:sz w:val="24"/>
          <w:szCs w:val="24"/>
        </w:rPr>
        <w:t>had resonance structures</w:t>
      </w:r>
      <w:r w:rsidR="007F4934">
        <w:rPr>
          <w:rFonts w:eastAsia="Times New Roman" w:cs="Calibri"/>
          <w:sz w:val="24"/>
          <w:szCs w:val="24"/>
        </w:rPr>
        <w:t>.</w:t>
      </w:r>
      <w:r w:rsidR="00041CA3" w:rsidRPr="00635DA0">
        <w:rPr>
          <w:rFonts w:eastAsia="Times New Roman" w:cs="Calibri"/>
          <w:sz w:val="24"/>
          <w:szCs w:val="24"/>
        </w:rPr>
        <w:t xml:space="preserve"> How many resonance structures did </w:t>
      </w:r>
      <w:r w:rsidR="00AC717C">
        <w:rPr>
          <w:rFonts w:eastAsia="Times New Roman" w:cs="Calibri"/>
          <w:sz w:val="24"/>
          <w:szCs w:val="24"/>
        </w:rPr>
        <w:t>each molecule</w:t>
      </w:r>
      <w:r w:rsidR="00041CA3" w:rsidRPr="00635DA0">
        <w:rPr>
          <w:rFonts w:eastAsia="Times New Roman" w:cs="Calibri"/>
          <w:sz w:val="24"/>
          <w:szCs w:val="24"/>
        </w:rPr>
        <w:t xml:space="preserve"> have?</w:t>
      </w:r>
    </w:p>
    <w:p w14:paraId="49F5FD89" w14:textId="77777777" w:rsidR="000449BE" w:rsidRPr="000449BE" w:rsidRDefault="000449BE" w:rsidP="000449BE">
      <w:pPr>
        <w:spacing w:after="120" w:line="240" w:lineRule="auto"/>
        <w:rPr>
          <w:rFonts w:eastAsia="Times New Roman" w:cs="Calibri"/>
          <w:sz w:val="24"/>
          <w:szCs w:val="24"/>
        </w:rPr>
      </w:pPr>
    </w:p>
    <w:p w14:paraId="17E9F305" w14:textId="0476F1FE" w:rsidR="00C21458" w:rsidRDefault="00F83974" w:rsidP="00C21458">
      <w:pPr>
        <w:pStyle w:val="List-A"/>
        <w:numPr>
          <w:ilvl w:val="0"/>
          <w:numId w:val="15"/>
        </w:numPr>
        <w:tabs>
          <w:tab w:val="clear" w:pos="360"/>
        </w:tabs>
        <w:spacing w:after="120"/>
        <w:ind w:left="446" w:hanging="446"/>
      </w:pPr>
      <w:r>
        <w:t xml:space="preserve">List </w:t>
      </w:r>
      <w:r w:rsidRPr="00B23035">
        <w:rPr>
          <w:b/>
        </w:rPr>
        <w:t>all</w:t>
      </w:r>
      <w:r>
        <w:t xml:space="preserve"> of the possible geometric structures of a molecule that contains </w:t>
      </w:r>
      <w:r w:rsidR="00B94A5D">
        <w:t xml:space="preserve">a total of </w:t>
      </w:r>
      <w:r w:rsidR="00F35BB9">
        <w:rPr>
          <w:b/>
        </w:rPr>
        <w:t>six</w:t>
      </w:r>
      <w:r>
        <w:t xml:space="preserve"> atoms</w:t>
      </w:r>
      <w:r w:rsidR="00B23035">
        <w:t xml:space="preserve"> (don’t forget, there can also be lone pairs)</w:t>
      </w:r>
      <w:r>
        <w:t>.</w:t>
      </w:r>
    </w:p>
    <w:p w14:paraId="0D4EAF2C" w14:textId="77777777" w:rsidR="00C21458" w:rsidRDefault="00C21458" w:rsidP="00C21458">
      <w:pPr>
        <w:pStyle w:val="List-A"/>
        <w:tabs>
          <w:tab w:val="clear" w:pos="360"/>
        </w:tabs>
        <w:spacing w:after="120"/>
      </w:pPr>
    </w:p>
    <w:p w14:paraId="004A80C1" w14:textId="1F4C910D" w:rsidR="00C21458" w:rsidRDefault="00F35BB9" w:rsidP="00C21458">
      <w:pPr>
        <w:pStyle w:val="List-A"/>
        <w:numPr>
          <w:ilvl w:val="0"/>
          <w:numId w:val="15"/>
        </w:numPr>
        <w:tabs>
          <w:tab w:val="clear" w:pos="360"/>
        </w:tabs>
        <w:spacing w:after="120"/>
        <w:ind w:left="446" w:hanging="446"/>
      </w:pPr>
      <w:r>
        <w:t>What is the geometry of BeH</w:t>
      </w:r>
      <w:r w:rsidRPr="00F35BB9">
        <w:rPr>
          <w:vertAlign w:val="subscript"/>
        </w:rPr>
        <w:t>2</w:t>
      </w:r>
      <w:r w:rsidR="00C21458">
        <w:t xml:space="preserve">? What is the geometry of </w:t>
      </w:r>
      <w:r w:rsidR="008930AE">
        <w:t>[H</w:t>
      </w:r>
      <w:r w:rsidR="008930AE" w:rsidRPr="008930AE">
        <w:rPr>
          <w:vertAlign w:val="subscript"/>
        </w:rPr>
        <w:t>2</w:t>
      </w:r>
      <w:r>
        <w:t>Br</w:t>
      </w:r>
      <w:r w:rsidR="008930AE">
        <w:t>]</w:t>
      </w:r>
      <w:r w:rsidR="008930AE" w:rsidRPr="008930AE">
        <w:rPr>
          <w:vertAlign w:val="superscript"/>
        </w:rPr>
        <w:t>+</w:t>
      </w:r>
      <w:r w:rsidR="00C21458">
        <w:t xml:space="preserve">? Considering that both molecules consist of </w:t>
      </w:r>
      <w:r w:rsidR="008930AE">
        <w:t>3</w:t>
      </w:r>
      <w:r w:rsidR="00C21458">
        <w:t xml:space="preserve"> atoms, explain why they have different geometries.</w:t>
      </w:r>
    </w:p>
    <w:p w14:paraId="573D51E9" w14:textId="58F69A7A" w:rsidR="000449BE" w:rsidRPr="00B94A5D" w:rsidRDefault="000449BE" w:rsidP="00B94A5D">
      <w:pPr>
        <w:rPr>
          <w:rFonts w:ascii="Calibri" w:hAnsi="Calibri" w:cs="Calibri"/>
          <w:color w:val="000000"/>
          <w:sz w:val="24"/>
          <w:szCs w:val="24"/>
        </w:rPr>
      </w:pPr>
      <w:r>
        <w:rPr>
          <w:rFonts w:ascii="Calibri" w:hAnsi="Calibri" w:cs="Calibri"/>
          <w:b/>
          <w:bCs/>
          <w:color w:val="F16521"/>
          <w:sz w:val="44"/>
          <w:szCs w:val="44"/>
        </w:rPr>
        <w:lastRenderedPageBreak/>
        <w:t>Stoichiometry of a Precipitation Reaction</w:t>
      </w:r>
    </w:p>
    <w:p w14:paraId="02E61DED" w14:textId="77777777" w:rsidR="000449BE" w:rsidRPr="00780194" w:rsidRDefault="000449BE" w:rsidP="000449BE">
      <w:pPr>
        <w:tabs>
          <w:tab w:val="left" w:pos="360"/>
        </w:tabs>
        <w:suppressAutoHyphens/>
        <w:autoSpaceDE w:val="0"/>
        <w:autoSpaceDN w:val="0"/>
        <w:adjustRightInd w:val="0"/>
        <w:spacing w:after="180" w:line="440" w:lineRule="atLeast"/>
        <w:textAlignment w:val="center"/>
        <w:rPr>
          <w:rFonts w:ascii="Calibri" w:hAnsi="Calibri" w:cs="Calibri"/>
          <w:b/>
          <w:bCs/>
          <w:color w:val="F16521"/>
          <w:sz w:val="44"/>
          <w:szCs w:val="44"/>
        </w:rPr>
      </w:pPr>
      <w:r w:rsidRPr="00780194">
        <w:rPr>
          <w:rFonts w:ascii="Calibri" w:hAnsi="Calibri" w:cs="Calibri"/>
          <w:b/>
          <w:bCs/>
          <w:color w:val="F16521"/>
          <w:sz w:val="44"/>
          <w:szCs w:val="44"/>
        </w:rPr>
        <w:t>Exercise 1: Stoichiometry and a Precipitation Reaction</w:t>
      </w:r>
    </w:p>
    <w:p w14:paraId="5116B1D0" w14:textId="77777777" w:rsidR="000449BE" w:rsidRPr="00780194" w:rsidRDefault="000449BE" w:rsidP="000449BE">
      <w:pPr>
        <w:autoSpaceDE w:val="0"/>
        <w:autoSpaceDN w:val="0"/>
        <w:adjustRightInd w:val="0"/>
        <w:spacing w:after="120" w:line="288" w:lineRule="auto"/>
        <w:textAlignment w:val="center"/>
        <w:rPr>
          <w:rFonts w:ascii="Calibri" w:hAnsi="Calibri" w:cs="Calibri"/>
          <w:color w:val="000000"/>
          <w:sz w:val="24"/>
          <w:szCs w:val="24"/>
        </w:rPr>
      </w:pPr>
      <w:r w:rsidRPr="00780194">
        <w:rPr>
          <w:rFonts w:ascii="Calibri" w:hAnsi="Calibri" w:cs="Calibri"/>
          <w:b/>
          <w:bCs/>
          <w:color w:val="000000"/>
          <w:sz w:val="24"/>
          <w:szCs w:val="24"/>
        </w:rPr>
        <w:t>Data Table 1.</w:t>
      </w:r>
      <w:r w:rsidRPr="00780194">
        <w:rPr>
          <w:rFonts w:ascii="Calibri" w:hAnsi="Calibri" w:cs="Calibri"/>
          <w:color w:val="000000"/>
          <w:sz w:val="24"/>
          <w:szCs w:val="24"/>
        </w:rPr>
        <w:t xml:space="preserve"> Stoichiometry Values</w:t>
      </w:r>
      <w:r>
        <w:rPr>
          <w:rFonts w:ascii="Calibri" w:hAnsi="Calibri" w:cs="Calibri"/>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2645"/>
      </w:tblGrid>
      <w:tr w:rsidR="000449BE" w:rsidRPr="00296351" w14:paraId="7D0D2A70" w14:textId="77777777" w:rsidTr="002C29E9">
        <w:trPr>
          <w:jc w:val="center"/>
        </w:trPr>
        <w:tc>
          <w:tcPr>
            <w:tcW w:w="3630" w:type="dxa"/>
            <w:shd w:val="clear" w:color="auto" w:fill="auto"/>
            <w:vAlign w:val="center"/>
          </w:tcPr>
          <w:p w14:paraId="6EB0698C" w14:textId="77777777" w:rsidR="000449BE" w:rsidRPr="00296351" w:rsidRDefault="000449BE" w:rsidP="002C29E9">
            <w:pPr>
              <w:overflowPunct w:val="0"/>
              <w:autoSpaceDE w:val="0"/>
              <w:autoSpaceDN w:val="0"/>
              <w:adjustRightInd w:val="0"/>
              <w:spacing w:after="0" w:line="240" w:lineRule="auto"/>
              <w:jc w:val="center"/>
              <w:textAlignment w:val="baseline"/>
              <w:rPr>
                <w:rFonts w:eastAsia="Times New Roman" w:cs="Times New Roman"/>
                <w:sz w:val="24"/>
                <w:szCs w:val="24"/>
              </w:rPr>
            </w:pPr>
            <w:r w:rsidRPr="00296351">
              <w:rPr>
                <w:rFonts w:eastAsia="Times New Roman" w:cs="Times New Roman"/>
                <w:b/>
                <w:sz w:val="24"/>
                <w:szCs w:val="24"/>
              </w:rPr>
              <w:t>Initial:</w:t>
            </w:r>
            <w:r w:rsidRPr="00296351">
              <w:rPr>
                <w:rFonts w:eastAsia="Times New Roman" w:cs="Times New Roman"/>
                <w:sz w:val="24"/>
                <w:szCs w:val="24"/>
              </w:rPr>
              <w:t xml:space="preserve"> CaCl</w:t>
            </w:r>
            <w:r w:rsidRPr="00296351">
              <w:rPr>
                <w:rFonts w:eastAsia="Times New Roman" w:cs="Times New Roman"/>
                <w:sz w:val="24"/>
                <w:szCs w:val="24"/>
                <w:vertAlign w:val="subscript"/>
              </w:rPr>
              <w:t>2</w:t>
            </w:r>
            <w:r w:rsidRPr="00296351">
              <w:rPr>
                <w:rFonts w:eastAsia="Times New Roman" w:cs="Times New Roman"/>
                <w:sz w:val="24"/>
                <w:szCs w:val="24"/>
              </w:rPr>
              <w:t>•2H</w:t>
            </w:r>
            <w:r w:rsidRPr="00296351">
              <w:rPr>
                <w:rFonts w:eastAsia="Times New Roman" w:cs="Times New Roman"/>
                <w:sz w:val="24"/>
                <w:szCs w:val="24"/>
                <w:vertAlign w:val="subscript"/>
              </w:rPr>
              <w:t>2</w:t>
            </w:r>
            <w:r w:rsidRPr="00296351">
              <w:rPr>
                <w:rFonts w:eastAsia="Times New Roman" w:cs="Times New Roman"/>
                <w:sz w:val="24"/>
                <w:szCs w:val="24"/>
              </w:rPr>
              <w:t>O (g)</w:t>
            </w:r>
          </w:p>
        </w:tc>
        <w:tc>
          <w:tcPr>
            <w:tcW w:w="2645" w:type="dxa"/>
            <w:shd w:val="clear" w:color="auto" w:fill="auto"/>
            <w:vAlign w:val="center"/>
          </w:tcPr>
          <w:p w14:paraId="00CE1520" w14:textId="77777777" w:rsidR="000449BE" w:rsidRPr="00C8731E" w:rsidRDefault="000449BE" w:rsidP="002C29E9">
            <w:pPr>
              <w:overflowPunct w:val="0"/>
              <w:autoSpaceDE w:val="0"/>
              <w:autoSpaceDN w:val="0"/>
              <w:adjustRightInd w:val="0"/>
              <w:spacing w:after="0" w:line="240" w:lineRule="auto"/>
              <w:jc w:val="center"/>
              <w:textAlignment w:val="baseline"/>
              <w:rPr>
                <w:rFonts w:eastAsia="Times New Roman" w:cs="Times New Roman"/>
                <w:color w:val="C00000"/>
                <w:sz w:val="24"/>
                <w:szCs w:val="24"/>
              </w:rPr>
            </w:pPr>
          </w:p>
        </w:tc>
      </w:tr>
      <w:tr w:rsidR="000449BE" w:rsidRPr="00296351" w14:paraId="7ECF143F" w14:textId="77777777" w:rsidTr="002C29E9">
        <w:trPr>
          <w:jc w:val="center"/>
        </w:trPr>
        <w:tc>
          <w:tcPr>
            <w:tcW w:w="3630" w:type="dxa"/>
            <w:shd w:val="clear" w:color="auto" w:fill="auto"/>
            <w:vAlign w:val="center"/>
          </w:tcPr>
          <w:p w14:paraId="7D220545" w14:textId="77777777" w:rsidR="000449BE" w:rsidRPr="00296351" w:rsidRDefault="000449BE" w:rsidP="002C29E9">
            <w:pPr>
              <w:overflowPunct w:val="0"/>
              <w:autoSpaceDE w:val="0"/>
              <w:autoSpaceDN w:val="0"/>
              <w:adjustRightInd w:val="0"/>
              <w:spacing w:after="0" w:line="240" w:lineRule="auto"/>
              <w:jc w:val="center"/>
              <w:textAlignment w:val="baseline"/>
              <w:rPr>
                <w:rFonts w:eastAsia="Times New Roman" w:cs="Times New Roman"/>
                <w:sz w:val="24"/>
                <w:szCs w:val="24"/>
              </w:rPr>
            </w:pPr>
            <w:r w:rsidRPr="00296351">
              <w:rPr>
                <w:rFonts w:eastAsia="Times New Roman" w:cs="Times New Roman"/>
                <w:b/>
                <w:sz w:val="24"/>
                <w:szCs w:val="24"/>
              </w:rPr>
              <w:t>Initial:</w:t>
            </w:r>
            <w:r w:rsidRPr="00296351">
              <w:rPr>
                <w:rFonts w:eastAsia="Times New Roman" w:cs="Times New Roman"/>
                <w:sz w:val="24"/>
                <w:szCs w:val="24"/>
              </w:rPr>
              <w:t xml:space="preserve"> CaCl</w:t>
            </w:r>
            <w:r w:rsidRPr="00296351">
              <w:rPr>
                <w:rFonts w:eastAsia="Times New Roman" w:cs="Times New Roman"/>
                <w:sz w:val="24"/>
                <w:szCs w:val="24"/>
                <w:vertAlign w:val="subscript"/>
              </w:rPr>
              <w:t>2</w:t>
            </w:r>
            <w:r w:rsidRPr="00296351">
              <w:rPr>
                <w:rFonts w:eastAsia="Times New Roman" w:cs="Times New Roman"/>
                <w:sz w:val="24"/>
                <w:szCs w:val="24"/>
              </w:rPr>
              <w:t>•2H</w:t>
            </w:r>
            <w:r w:rsidRPr="00296351">
              <w:rPr>
                <w:rFonts w:eastAsia="Times New Roman" w:cs="Times New Roman"/>
                <w:sz w:val="24"/>
                <w:szCs w:val="24"/>
                <w:vertAlign w:val="subscript"/>
              </w:rPr>
              <w:t>2</w:t>
            </w:r>
            <w:r w:rsidRPr="00296351">
              <w:rPr>
                <w:rFonts w:eastAsia="Times New Roman" w:cs="Times New Roman"/>
                <w:sz w:val="24"/>
                <w:szCs w:val="24"/>
              </w:rPr>
              <w:t>O (moles)</w:t>
            </w:r>
          </w:p>
        </w:tc>
        <w:tc>
          <w:tcPr>
            <w:tcW w:w="2645" w:type="dxa"/>
            <w:shd w:val="clear" w:color="auto" w:fill="auto"/>
            <w:vAlign w:val="center"/>
          </w:tcPr>
          <w:p w14:paraId="1D3113BE" w14:textId="77777777" w:rsidR="000449BE" w:rsidRPr="00C8731E" w:rsidRDefault="000449BE" w:rsidP="002C29E9">
            <w:pPr>
              <w:overflowPunct w:val="0"/>
              <w:autoSpaceDE w:val="0"/>
              <w:autoSpaceDN w:val="0"/>
              <w:adjustRightInd w:val="0"/>
              <w:spacing w:after="0" w:line="240" w:lineRule="auto"/>
              <w:jc w:val="center"/>
              <w:textAlignment w:val="baseline"/>
              <w:rPr>
                <w:rFonts w:eastAsia="Times New Roman" w:cs="Times New Roman"/>
                <w:color w:val="C00000"/>
                <w:sz w:val="24"/>
                <w:szCs w:val="24"/>
              </w:rPr>
            </w:pPr>
          </w:p>
        </w:tc>
      </w:tr>
      <w:tr w:rsidR="000449BE" w:rsidRPr="00296351" w14:paraId="4AEFBF21" w14:textId="77777777" w:rsidTr="002C29E9">
        <w:trPr>
          <w:jc w:val="center"/>
        </w:trPr>
        <w:tc>
          <w:tcPr>
            <w:tcW w:w="3630" w:type="dxa"/>
            <w:shd w:val="clear" w:color="auto" w:fill="auto"/>
            <w:vAlign w:val="center"/>
          </w:tcPr>
          <w:p w14:paraId="6948A5E0" w14:textId="77777777" w:rsidR="000449BE" w:rsidRPr="00296351" w:rsidRDefault="000449BE" w:rsidP="002C29E9">
            <w:pPr>
              <w:overflowPunct w:val="0"/>
              <w:autoSpaceDE w:val="0"/>
              <w:autoSpaceDN w:val="0"/>
              <w:adjustRightInd w:val="0"/>
              <w:spacing w:after="0" w:line="240" w:lineRule="auto"/>
              <w:jc w:val="center"/>
              <w:textAlignment w:val="baseline"/>
              <w:rPr>
                <w:rFonts w:eastAsia="Times New Roman" w:cs="Times New Roman"/>
                <w:sz w:val="24"/>
                <w:szCs w:val="24"/>
              </w:rPr>
            </w:pPr>
            <w:r w:rsidRPr="00296351">
              <w:rPr>
                <w:rFonts w:eastAsia="Times New Roman" w:cs="Times New Roman"/>
                <w:b/>
                <w:sz w:val="24"/>
                <w:szCs w:val="24"/>
              </w:rPr>
              <w:t>Initial:</w:t>
            </w:r>
            <w:r w:rsidRPr="00296351">
              <w:rPr>
                <w:rFonts w:eastAsia="Times New Roman" w:cs="Times New Roman"/>
                <w:sz w:val="24"/>
                <w:szCs w:val="24"/>
              </w:rPr>
              <w:t xml:space="preserve"> CaCl</w:t>
            </w:r>
            <w:r w:rsidRPr="00296351">
              <w:rPr>
                <w:rFonts w:eastAsia="Times New Roman" w:cs="Times New Roman"/>
                <w:sz w:val="24"/>
                <w:szCs w:val="24"/>
                <w:vertAlign w:val="subscript"/>
              </w:rPr>
              <w:t>2</w:t>
            </w:r>
            <w:r w:rsidRPr="00296351">
              <w:rPr>
                <w:rFonts w:eastAsia="Times New Roman" w:cs="Times New Roman"/>
                <w:sz w:val="24"/>
                <w:szCs w:val="24"/>
              </w:rPr>
              <w:t xml:space="preserve"> (moles)</w:t>
            </w:r>
          </w:p>
        </w:tc>
        <w:tc>
          <w:tcPr>
            <w:tcW w:w="2645" w:type="dxa"/>
            <w:shd w:val="clear" w:color="auto" w:fill="auto"/>
            <w:vAlign w:val="center"/>
          </w:tcPr>
          <w:p w14:paraId="23107F48" w14:textId="77777777" w:rsidR="000449BE" w:rsidRPr="00C8731E" w:rsidRDefault="000449BE" w:rsidP="002C29E9">
            <w:pPr>
              <w:overflowPunct w:val="0"/>
              <w:autoSpaceDE w:val="0"/>
              <w:autoSpaceDN w:val="0"/>
              <w:adjustRightInd w:val="0"/>
              <w:spacing w:after="0" w:line="240" w:lineRule="auto"/>
              <w:jc w:val="center"/>
              <w:textAlignment w:val="baseline"/>
              <w:rPr>
                <w:rFonts w:eastAsia="Times New Roman" w:cs="Times New Roman"/>
                <w:color w:val="C00000"/>
                <w:sz w:val="24"/>
                <w:szCs w:val="24"/>
              </w:rPr>
            </w:pPr>
          </w:p>
        </w:tc>
      </w:tr>
      <w:tr w:rsidR="000449BE" w:rsidRPr="00296351" w14:paraId="3E33714A" w14:textId="77777777" w:rsidTr="002C29E9">
        <w:trPr>
          <w:jc w:val="center"/>
        </w:trPr>
        <w:tc>
          <w:tcPr>
            <w:tcW w:w="3630" w:type="dxa"/>
            <w:shd w:val="clear" w:color="auto" w:fill="auto"/>
            <w:vAlign w:val="center"/>
          </w:tcPr>
          <w:p w14:paraId="6A8423E3" w14:textId="77777777" w:rsidR="000449BE" w:rsidRPr="00296351" w:rsidRDefault="000449BE" w:rsidP="002C29E9">
            <w:pPr>
              <w:overflowPunct w:val="0"/>
              <w:autoSpaceDE w:val="0"/>
              <w:autoSpaceDN w:val="0"/>
              <w:adjustRightInd w:val="0"/>
              <w:spacing w:after="0" w:line="240" w:lineRule="auto"/>
              <w:jc w:val="center"/>
              <w:textAlignment w:val="baseline"/>
              <w:rPr>
                <w:rFonts w:eastAsia="Times New Roman" w:cs="Times New Roman"/>
                <w:sz w:val="24"/>
                <w:szCs w:val="24"/>
              </w:rPr>
            </w:pPr>
            <w:r w:rsidRPr="00296351">
              <w:rPr>
                <w:rFonts w:eastAsia="Times New Roman" w:cs="Times New Roman"/>
                <w:b/>
                <w:sz w:val="24"/>
                <w:szCs w:val="24"/>
              </w:rPr>
              <w:t>Initial:</w:t>
            </w:r>
            <w:r w:rsidRPr="00296351">
              <w:rPr>
                <w:rFonts w:eastAsia="Times New Roman" w:cs="Times New Roman"/>
                <w:sz w:val="24"/>
                <w:szCs w:val="24"/>
              </w:rPr>
              <w:t xml:space="preserve"> Na</w:t>
            </w:r>
            <w:r w:rsidRPr="00296351">
              <w:rPr>
                <w:rFonts w:eastAsia="Times New Roman" w:cs="Times New Roman"/>
                <w:sz w:val="24"/>
                <w:szCs w:val="24"/>
                <w:vertAlign w:val="subscript"/>
              </w:rPr>
              <w:t>2</w:t>
            </w:r>
            <w:r w:rsidRPr="00296351">
              <w:rPr>
                <w:rFonts w:eastAsia="Times New Roman" w:cs="Times New Roman"/>
                <w:sz w:val="24"/>
                <w:szCs w:val="24"/>
              </w:rPr>
              <w:t>CO</w:t>
            </w:r>
            <w:r w:rsidRPr="00296351">
              <w:rPr>
                <w:rFonts w:eastAsia="Times New Roman" w:cs="Times New Roman"/>
                <w:sz w:val="24"/>
                <w:szCs w:val="24"/>
                <w:vertAlign w:val="subscript"/>
              </w:rPr>
              <w:t>3</w:t>
            </w:r>
            <w:r w:rsidRPr="00296351">
              <w:rPr>
                <w:rFonts w:eastAsia="Times New Roman" w:cs="Times New Roman"/>
                <w:sz w:val="24"/>
                <w:szCs w:val="24"/>
              </w:rPr>
              <w:t xml:space="preserve"> (moles)</w:t>
            </w:r>
          </w:p>
        </w:tc>
        <w:tc>
          <w:tcPr>
            <w:tcW w:w="2645" w:type="dxa"/>
            <w:shd w:val="clear" w:color="auto" w:fill="auto"/>
            <w:vAlign w:val="center"/>
          </w:tcPr>
          <w:p w14:paraId="6A619F91" w14:textId="77777777" w:rsidR="000449BE" w:rsidRPr="00C8731E" w:rsidRDefault="000449BE" w:rsidP="002C29E9">
            <w:pPr>
              <w:overflowPunct w:val="0"/>
              <w:autoSpaceDE w:val="0"/>
              <w:autoSpaceDN w:val="0"/>
              <w:adjustRightInd w:val="0"/>
              <w:spacing w:after="0" w:line="240" w:lineRule="auto"/>
              <w:jc w:val="center"/>
              <w:textAlignment w:val="baseline"/>
              <w:rPr>
                <w:rFonts w:eastAsia="Times New Roman" w:cs="Times New Roman"/>
                <w:color w:val="C00000"/>
                <w:sz w:val="24"/>
                <w:szCs w:val="24"/>
              </w:rPr>
            </w:pPr>
          </w:p>
        </w:tc>
      </w:tr>
      <w:tr w:rsidR="000449BE" w:rsidRPr="00296351" w14:paraId="69E4D6ED" w14:textId="77777777" w:rsidTr="002C29E9">
        <w:trPr>
          <w:jc w:val="center"/>
        </w:trPr>
        <w:tc>
          <w:tcPr>
            <w:tcW w:w="3630" w:type="dxa"/>
            <w:shd w:val="clear" w:color="auto" w:fill="auto"/>
            <w:vAlign w:val="center"/>
          </w:tcPr>
          <w:p w14:paraId="568E0823" w14:textId="77777777" w:rsidR="000449BE" w:rsidRPr="00296351" w:rsidRDefault="000449BE" w:rsidP="002C29E9">
            <w:pPr>
              <w:overflowPunct w:val="0"/>
              <w:autoSpaceDE w:val="0"/>
              <w:autoSpaceDN w:val="0"/>
              <w:adjustRightInd w:val="0"/>
              <w:spacing w:after="0" w:line="240" w:lineRule="auto"/>
              <w:jc w:val="center"/>
              <w:textAlignment w:val="baseline"/>
              <w:rPr>
                <w:rFonts w:eastAsia="Times New Roman" w:cs="Times New Roman"/>
                <w:sz w:val="24"/>
                <w:szCs w:val="24"/>
              </w:rPr>
            </w:pPr>
            <w:r w:rsidRPr="00296351">
              <w:rPr>
                <w:rFonts w:eastAsia="Times New Roman" w:cs="Times New Roman"/>
                <w:b/>
                <w:sz w:val="24"/>
                <w:szCs w:val="24"/>
              </w:rPr>
              <w:t>Initial:</w:t>
            </w:r>
            <w:r w:rsidRPr="00296351">
              <w:rPr>
                <w:rFonts w:eastAsia="Times New Roman" w:cs="Times New Roman"/>
                <w:sz w:val="24"/>
                <w:szCs w:val="24"/>
              </w:rPr>
              <w:t xml:space="preserve"> Na</w:t>
            </w:r>
            <w:r w:rsidRPr="00296351">
              <w:rPr>
                <w:rFonts w:eastAsia="Times New Roman" w:cs="Times New Roman"/>
                <w:sz w:val="24"/>
                <w:szCs w:val="24"/>
                <w:vertAlign w:val="subscript"/>
              </w:rPr>
              <w:t>2</w:t>
            </w:r>
            <w:r w:rsidRPr="00296351">
              <w:rPr>
                <w:rFonts w:eastAsia="Times New Roman" w:cs="Times New Roman"/>
                <w:sz w:val="24"/>
                <w:szCs w:val="24"/>
              </w:rPr>
              <w:t>CO</w:t>
            </w:r>
            <w:r w:rsidRPr="00296351">
              <w:rPr>
                <w:rFonts w:eastAsia="Times New Roman" w:cs="Times New Roman"/>
                <w:sz w:val="24"/>
                <w:szCs w:val="24"/>
                <w:vertAlign w:val="subscript"/>
              </w:rPr>
              <w:t>3</w:t>
            </w:r>
            <w:r w:rsidRPr="00296351">
              <w:rPr>
                <w:rFonts w:eastAsia="Times New Roman" w:cs="Times New Roman"/>
                <w:sz w:val="24"/>
                <w:szCs w:val="24"/>
              </w:rPr>
              <w:t xml:space="preserve"> (g)</w:t>
            </w:r>
          </w:p>
        </w:tc>
        <w:tc>
          <w:tcPr>
            <w:tcW w:w="2645" w:type="dxa"/>
            <w:shd w:val="clear" w:color="auto" w:fill="auto"/>
            <w:vAlign w:val="center"/>
          </w:tcPr>
          <w:p w14:paraId="21DB01E8" w14:textId="77777777" w:rsidR="000449BE" w:rsidRPr="00C8731E" w:rsidRDefault="000449BE" w:rsidP="002C29E9">
            <w:pPr>
              <w:overflowPunct w:val="0"/>
              <w:autoSpaceDE w:val="0"/>
              <w:autoSpaceDN w:val="0"/>
              <w:adjustRightInd w:val="0"/>
              <w:spacing w:after="0" w:line="240" w:lineRule="auto"/>
              <w:jc w:val="center"/>
              <w:textAlignment w:val="baseline"/>
              <w:rPr>
                <w:rFonts w:eastAsia="Times New Roman" w:cs="Times New Roman"/>
                <w:color w:val="C00000"/>
                <w:sz w:val="24"/>
                <w:szCs w:val="24"/>
              </w:rPr>
            </w:pPr>
          </w:p>
        </w:tc>
      </w:tr>
      <w:tr w:rsidR="000449BE" w:rsidRPr="00296351" w14:paraId="01680946" w14:textId="77777777" w:rsidTr="002C29E9">
        <w:trPr>
          <w:jc w:val="center"/>
        </w:trPr>
        <w:tc>
          <w:tcPr>
            <w:tcW w:w="3630" w:type="dxa"/>
            <w:shd w:val="clear" w:color="auto" w:fill="auto"/>
            <w:vAlign w:val="center"/>
          </w:tcPr>
          <w:p w14:paraId="0B164467" w14:textId="77777777" w:rsidR="000449BE" w:rsidRPr="00296351" w:rsidRDefault="000449BE" w:rsidP="002C29E9">
            <w:pPr>
              <w:overflowPunct w:val="0"/>
              <w:autoSpaceDE w:val="0"/>
              <w:autoSpaceDN w:val="0"/>
              <w:adjustRightInd w:val="0"/>
              <w:spacing w:after="0" w:line="240" w:lineRule="auto"/>
              <w:jc w:val="center"/>
              <w:textAlignment w:val="baseline"/>
              <w:rPr>
                <w:rFonts w:eastAsia="Times New Roman" w:cs="Times New Roman"/>
                <w:sz w:val="24"/>
                <w:szCs w:val="24"/>
              </w:rPr>
            </w:pPr>
            <w:r w:rsidRPr="00296351">
              <w:rPr>
                <w:rFonts w:eastAsia="Times New Roman" w:cs="Times New Roman"/>
                <w:b/>
                <w:sz w:val="24"/>
                <w:szCs w:val="24"/>
              </w:rPr>
              <w:t>Theoretical:</w:t>
            </w:r>
            <w:r w:rsidRPr="00296351">
              <w:rPr>
                <w:rFonts w:eastAsia="Times New Roman" w:cs="Times New Roman"/>
                <w:sz w:val="24"/>
                <w:szCs w:val="24"/>
              </w:rPr>
              <w:t xml:space="preserve"> CaCO</w:t>
            </w:r>
            <w:r w:rsidRPr="00296351">
              <w:rPr>
                <w:rFonts w:eastAsia="Times New Roman" w:cs="Times New Roman"/>
                <w:sz w:val="24"/>
                <w:szCs w:val="24"/>
                <w:vertAlign w:val="subscript"/>
              </w:rPr>
              <w:t>3</w:t>
            </w:r>
            <w:r w:rsidRPr="00296351">
              <w:rPr>
                <w:rFonts w:eastAsia="Times New Roman" w:cs="Times New Roman"/>
                <w:sz w:val="24"/>
                <w:szCs w:val="24"/>
              </w:rPr>
              <w:t xml:space="preserve"> (g)</w:t>
            </w:r>
          </w:p>
        </w:tc>
        <w:tc>
          <w:tcPr>
            <w:tcW w:w="2645" w:type="dxa"/>
            <w:shd w:val="clear" w:color="auto" w:fill="auto"/>
            <w:vAlign w:val="center"/>
          </w:tcPr>
          <w:p w14:paraId="704AD205" w14:textId="77777777" w:rsidR="000449BE" w:rsidRPr="00C8731E" w:rsidRDefault="000449BE" w:rsidP="002C29E9">
            <w:pPr>
              <w:overflowPunct w:val="0"/>
              <w:autoSpaceDE w:val="0"/>
              <w:autoSpaceDN w:val="0"/>
              <w:adjustRightInd w:val="0"/>
              <w:spacing w:after="0" w:line="240" w:lineRule="auto"/>
              <w:jc w:val="center"/>
              <w:textAlignment w:val="baseline"/>
              <w:rPr>
                <w:rFonts w:eastAsia="Times New Roman" w:cs="Times New Roman"/>
                <w:color w:val="C00000"/>
                <w:sz w:val="24"/>
                <w:szCs w:val="24"/>
              </w:rPr>
            </w:pPr>
          </w:p>
        </w:tc>
      </w:tr>
      <w:tr w:rsidR="000449BE" w:rsidRPr="00296351" w14:paraId="7073A90F" w14:textId="77777777" w:rsidTr="002C29E9">
        <w:trPr>
          <w:jc w:val="center"/>
        </w:trPr>
        <w:tc>
          <w:tcPr>
            <w:tcW w:w="3630" w:type="dxa"/>
            <w:shd w:val="clear" w:color="auto" w:fill="auto"/>
            <w:vAlign w:val="center"/>
          </w:tcPr>
          <w:p w14:paraId="0F3874DC" w14:textId="77777777" w:rsidR="000449BE" w:rsidRPr="00296351" w:rsidRDefault="000449BE" w:rsidP="002C29E9">
            <w:pPr>
              <w:overflowPunct w:val="0"/>
              <w:autoSpaceDE w:val="0"/>
              <w:autoSpaceDN w:val="0"/>
              <w:adjustRightInd w:val="0"/>
              <w:spacing w:after="0" w:line="240" w:lineRule="auto"/>
              <w:jc w:val="center"/>
              <w:textAlignment w:val="baseline"/>
              <w:rPr>
                <w:rFonts w:eastAsia="Times New Roman" w:cs="Times New Roman"/>
                <w:sz w:val="24"/>
                <w:szCs w:val="24"/>
              </w:rPr>
            </w:pPr>
            <w:r w:rsidRPr="00296351">
              <w:rPr>
                <w:rFonts w:eastAsia="Times New Roman" w:cs="Times New Roman"/>
                <w:sz w:val="24"/>
                <w:szCs w:val="24"/>
              </w:rPr>
              <w:t>Mass of Filter paper (g)</w:t>
            </w:r>
          </w:p>
        </w:tc>
        <w:tc>
          <w:tcPr>
            <w:tcW w:w="2645" w:type="dxa"/>
            <w:shd w:val="clear" w:color="auto" w:fill="auto"/>
            <w:vAlign w:val="center"/>
          </w:tcPr>
          <w:p w14:paraId="03E7D8C5" w14:textId="77777777" w:rsidR="000449BE" w:rsidRPr="00C8731E" w:rsidRDefault="000449BE" w:rsidP="002C29E9">
            <w:pPr>
              <w:overflowPunct w:val="0"/>
              <w:autoSpaceDE w:val="0"/>
              <w:autoSpaceDN w:val="0"/>
              <w:adjustRightInd w:val="0"/>
              <w:spacing w:after="0" w:line="240" w:lineRule="auto"/>
              <w:jc w:val="center"/>
              <w:textAlignment w:val="baseline"/>
              <w:rPr>
                <w:rFonts w:eastAsia="Times New Roman" w:cs="Times New Roman"/>
                <w:color w:val="C00000"/>
                <w:sz w:val="24"/>
                <w:szCs w:val="24"/>
              </w:rPr>
            </w:pPr>
          </w:p>
        </w:tc>
      </w:tr>
      <w:tr w:rsidR="000449BE" w:rsidRPr="00296351" w14:paraId="3B935B28" w14:textId="77777777" w:rsidTr="002C29E9">
        <w:trPr>
          <w:jc w:val="center"/>
        </w:trPr>
        <w:tc>
          <w:tcPr>
            <w:tcW w:w="3630" w:type="dxa"/>
            <w:shd w:val="clear" w:color="auto" w:fill="auto"/>
            <w:vAlign w:val="center"/>
          </w:tcPr>
          <w:p w14:paraId="2029A272" w14:textId="77777777" w:rsidR="000449BE" w:rsidRPr="00296351" w:rsidRDefault="000449BE" w:rsidP="002C29E9">
            <w:pPr>
              <w:overflowPunct w:val="0"/>
              <w:autoSpaceDE w:val="0"/>
              <w:autoSpaceDN w:val="0"/>
              <w:adjustRightInd w:val="0"/>
              <w:spacing w:after="0" w:line="240" w:lineRule="auto"/>
              <w:jc w:val="center"/>
              <w:textAlignment w:val="baseline"/>
              <w:rPr>
                <w:rFonts w:eastAsia="Times New Roman" w:cs="Times New Roman"/>
                <w:sz w:val="24"/>
                <w:szCs w:val="24"/>
              </w:rPr>
            </w:pPr>
            <w:r w:rsidRPr="00296351">
              <w:rPr>
                <w:rFonts w:eastAsia="Times New Roman" w:cs="Times New Roman"/>
                <w:sz w:val="24"/>
                <w:szCs w:val="24"/>
              </w:rPr>
              <w:t>Mass of Filter Paper + CaCO</w:t>
            </w:r>
            <w:r w:rsidRPr="00296351">
              <w:rPr>
                <w:rFonts w:eastAsia="Times New Roman" w:cs="Times New Roman"/>
                <w:sz w:val="24"/>
                <w:szCs w:val="24"/>
                <w:vertAlign w:val="subscript"/>
              </w:rPr>
              <w:t>3</w:t>
            </w:r>
            <w:r w:rsidRPr="00296351">
              <w:rPr>
                <w:rFonts w:eastAsia="Times New Roman" w:cs="Times New Roman"/>
                <w:sz w:val="24"/>
                <w:szCs w:val="24"/>
              </w:rPr>
              <w:t xml:space="preserve"> (g)</w:t>
            </w:r>
          </w:p>
        </w:tc>
        <w:tc>
          <w:tcPr>
            <w:tcW w:w="2645" w:type="dxa"/>
            <w:shd w:val="clear" w:color="auto" w:fill="auto"/>
            <w:vAlign w:val="center"/>
          </w:tcPr>
          <w:p w14:paraId="7849A030" w14:textId="77777777" w:rsidR="000449BE" w:rsidRPr="00C8731E" w:rsidRDefault="000449BE" w:rsidP="002C29E9">
            <w:pPr>
              <w:overflowPunct w:val="0"/>
              <w:autoSpaceDE w:val="0"/>
              <w:autoSpaceDN w:val="0"/>
              <w:adjustRightInd w:val="0"/>
              <w:spacing w:after="0" w:line="240" w:lineRule="auto"/>
              <w:jc w:val="center"/>
              <w:textAlignment w:val="baseline"/>
              <w:rPr>
                <w:rFonts w:eastAsia="Times New Roman" w:cs="Times New Roman"/>
                <w:color w:val="C00000"/>
                <w:sz w:val="24"/>
                <w:szCs w:val="24"/>
              </w:rPr>
            </w:pPr>
          </w:p>
        </w:tc>
      </w:tr>
      <w:tr w:rsidR="000449BE" w:rsidRPr="00296351" w14:paraId="116A9157" w14:textId="77777777" w:rsidTr="002C29E9">
        <w:trPr>
          <w:jc w:val="center"/>
        </w:trPr>
        <w:tc>
          <w:tcPr>
            <w:tcW w:w="3630" w:type="dxa"/>
            <w:shd w:val="clear" w:color="auto" w:fill="auto"/>
            <w:vAlign w:val="center"/>
          </w:tcPr>
          <w:p w14:paraId="1F1CE1FA" w14:textId="77777777" w:rsidR="000449BE" w:rsidRPr="00296351" w:rsidRDefault="000449BE" w:rsidP="002C29E9">
            <w:pPr>
              <w:overflowPunct w:val="0"/>
              <w:autoSpaceDE w:val="0"/>
              <w:autoSpaceDN w:val="0"/>
              <w:adjustRightInd w:val="0"/>
              <w:spacing w:after="0" w:line="240" w:lineRule="auto"/>
              <w:jc w:val="center"/>
              <w:textAlignment w:val="baseline"/>
              <w:rPr>
                <w:rFonts w:eastAsia="Times New Roman" w:cs="Times New Roman"/>
                <w:sz w:val="24"/>
                <w:szCs w:val="24"/>
              </w:rPr>
            </w:pPr>
            <w:r w:rsidRPr="00296351">
              <w:rPr>
                <w:rFonts w:eastAsia="Times New Roman" w:cs="Times New Roman"/>
                <w:b/>
                <w:sz w:val="24"/>
                <w:szCs w:val="24"/>
              </w:rPr>
              <w:t>Actual:</w:t>
            </w:r>
            <w:r w:rsidRPr="00296351">
              <w:rPr>
                <w:rFonts w:eastAsia="Times New Roman" w:cs="Times New Roman"/>
                <w:sz w:val="24"/>
                <w:szCs w:val="24"/>
              </w:rPr>
              <w:t xml:space="preserve"> CaCO</w:t>
            </w:r>
            <w:r w:rsidRPr="00296351">
              <w:rPr>
                <w:rFonts w:eastAsia="Times New Roman" w:cs="Times New Roman"/>
                <w:sz w:val="24"/>
                <w:szCs w:val="24"/>
                <w:vertAlign w:val="subscript"/>
              </w:rPr>
              <w:t>3</w:t>
            </w:r>
            <w:r w:rsidRPr="00296351">
              <w:rPr>
                <w:rFonts w:eastAsia="Times New Roman" w:cs="Times New Roman"/>
                <w:sz w:val="24"/>
                <w:szCs w:val="24"/>
              </w:rPr>
              <w:t xml:space="preserve"> (g)</w:t>
            </w:r>
          </w:p>
        </w:tc>
        <w:tc>
          <w:tcPr>
            <w:tcW w:w="2645" w:type="dxa"/>
            <w:shd w:val="clear" w:color="auto" w:fill="auto"/>
            <w:vAlign w:val="center"/>
          </w:tcPr>
          <w:p w14:paraId="3216027F" w14:textId="77777777" w:rsidR="000449BE" w:rsidRPr="00C8731E" w:rsidRDefault="000449BE" w:rsidP="002C29E9">
            <w:pPr>
              <w:overflowPunct w:val="0"/>
              <w:autoSpaceDE w:val="0"/>
              <w:autoSpaceDN w:val="0"/>
              <w:adjustRightInd w:val="0"/>
              <w:spacing w:after="0" w:line="240" w:lineRule="auto"/>
              <w:jc w:val="center"/>
              <w:textAlignment w:val="baseline"/>
              <w:rPr>
                <w:rFonts w:eastAsia="Times New Roman" w:cs="Times New Roman"/>
                <w:color w:val="C00000"/>
                <w:sz w:val="24"/>
                <w:szCs w:val="24"/>
              </w:rPr>
            </w:pPr>
          </w:p>
        </w:tc>
      </w:tr>
      <w:tr w:rsidR="000449BE" w:rsidRPr="00296351" w14:paraId="69D71AB0" w14:textId="77777777" w:rsidTr="002C29E9">
        <w:trPr>
          <w:jc w:val="center"/>
        </w:trPr>
        <w:tc>
          <w:tcPr>
            <w:tcW w:w="3630" w:type="dxa"/>
            <w:shd w:val="clear" w:color="auto" w:fill="auto"/>
            <w:vAlign w:val="center"/>
          </w:tcPr>
          <w:p w14:paraId="405669DB" w14:textId="77777777" w:rsidR="000449BE" w:rsidRPr="00296351" w:rsidRDefault="000449BE" w:rsidP="002C29E9">
            <w:pPr>
              <w:overflowPunct w:val="0"/>
              <w:autoSpaceDE w:val="0"/>
              <w:autoSpaceDN w:val="0"/>
              <w:adjustRightInd w:val="0"/>
              <w:spacing w:after="0" w:line="240" w:lineRule="auto"/>
              <w:jc w:val="center"/>
              <w:textAlignment w:val="baseline"/>
              <w:rPr>
                <w:rFonts w:eastAsia="Times New Roman" w:cs="Times New Roman"/>
                <w:b/>
                <w:sz w:val="24"/>
                <w:szCs w:val="24"/>
              </w:rPr>
            </w:pPr>
            <w:r w:rsidRPr="00296351">
              <w:rPr>
                <w:rFonts w:eastAsia="Times New Roman" w:cs="Times New Roman"/>
                <w:b/>
                <w:sz w:val="24"/>
                <w:szCs w:val="24"/>
              </w:rPr>
              <w:t>% Yield:</w:t>
            </w:r>
          </w:p>
        </w:tc>
        <w:tc>
          <w:tcPr>
            <w:tcW w:w="2645" w:type="dxa"/>
            <w:shd w:val="clear" w:color="auto" w:fill="auto"/>
            <w:vAlign w:val="center"/>
          </w:tcPr>
          <w:p w14:paraId="4E27D9B0" w14:textId="77777777" w:rsidR="000449BE" w:rsidRPr="00C8731E" w:rsidRDefault="000449BE" w:rsidP="002C29E9">
            <w:pPr>
              <w:overflowPunct w:val="0"/>
              <w:autoSpaceDE w:val="0"/>
              <w:autoSpaceDN w:val="0"/>
              <w:adjustRightInd w:val="0"/>
              <w:spacing w:after="0" w:line="240" w:lineRule="auto"/>
              <w:jc w:val="center"/>
              <w:textAlignment w:val="baseline"/>
              <w:rPr>
                <w:rFonts w:eastAsia="Times New Roman" w:cs="Times New Roman"/>
                <w:color w:val="C00000"/>
                <w:sz w:val="24"/>
                <w:szCs w:val="24"/>
              </w:rPr>
            </w:pPr>
          </w:p>
        </w:tc>
      </w:tr>
    </w:tbl>
    <w:p w14:paraId="7C27C566" w14:textId="77777777" w:rsidR="000449BE" w:rsidRPr="00296351" w:rsidRDefault="000449BE" w:rsidP="000449BE">
      <w:pPr>
        <w:spacing w:after="120" w:line="240" w:lineRule="auto"/>
        <w:rPr>
          <w:rFonts w:eastAsia="Times New Roman" w:cs="Times New Roman"/>
          <w:sz w:val="24"/>
          <w:szCs w:val="24"/>
        </w:rPr>
      </w:pPr>
    </w:p>
    <w:p w14:paraId="1CCCD6BD" w14:textId="77777777" w:rsidR="000449BE" w:rsidRDefault="000449BE" w:rsidP="000449BE">
      <w:pPr>
        <w:pStyle w:val="H2-SectionTitle-16ptMinionProUnderline"/>
      </w:pPr>
      <w:r>
        <w:t>Questions</w:t>
      </w:r>
    </w:p>
    <w:p w14:paraId="7956CDB9" w14:textId="77777777" w:rsidR="000449BE" w:rsidRDefault="000449BE" w:rsidP="000449BE">
      <w:pPr>
        <w:pStyle w:val="ListParagraph"/>
        <w:numPr>
          <w:ilvl w:val="0"/>
          <w:numId w:val="22"/>
        </w:numPr>
        <w:spacing w:after="120" w:line="240" w:lineRule="auto"/>
        <w:ind w:left="446" w:hanging="446"/>
        <w:contextualSpacing w:val="0"/>
        <w:rPr>
          <w:rFonts w:eastAsia="Times New Roman" w:cs="Times New Roman"/>
          <w:sz w:val="24"/>
          <w:szCs w:val="24"/>
        </w:rPr>
      </w:pPr>
      <w:r w:rsidRPr="00780194">
        <w:rPr>
          <w:rFonts w:eastAsia="Times New Roman" w:cs="Times New Roman"/>
          <w:sz w:val="24"/>
          <w:szCs w:val="24"/>
        </w:rPr>
        <w:t>A perfect percent yield would be 100%. Based on your results, describe your degree of accuracy and suggest possible sources of error.</w:t>
      </w:r>
    </w:p>
    <w:p w14:paraId="73064EEF" w14:textId="77777777" w:rsidR="000449BE" w:rsidRPr="000449BE" w:rsidRDefault="000449BE" w:rsidP="000449BE">
      <w:pPr>
        <w:spacing w:after="120" w:line="240" w:lineRule="auto"/>
        <w:rPr>
          <w:rFonts w:eastAsia="Times New Roman" w:cs="Times New Roman"/>
          <w:sz w:val="24"/>
          <w:szCs w:val="24"/>
        </w:rPr>
      </w:pPr>
    </w:p>
    <w:p w14:paraId="121F33D6" w14:textId="1BEAFE0A" w:rsidR="000449BE" w:rsidRDefault="00896938" w:rsidP="00BA40E7">
      <w:pPr>
        <w:spacing w:after="120" w:line="240" w:lineRule="auto"/>
        <w:rPr>
          <w:rFonts w:eastAsia="Times New Roman" w:cs="Times New Roman"/>
          <w:sz w:val="24"/>
          <w:szCs w:val="24"/>
        </w:rPr>
      </w:pPr>
      <w:r>
        <w:rPr>
          <w:rFonts w:eastAsia="Times New Roman" w:cs="Times New Roman"/>
          <w:sz w:val="24"/>
          <w:szCs w:val="24"/>
        </w:rPr>
        <w:t xml:space="preserve">Using the following equation, answer </w:t>
      </w:r>
      <w:r w:rsidR="00BA40E7">
        <w:rPr>
          <w:rFonts w:eastAsia="Times New Roman" w:cs="Times New Roman"/>
          <w:sz w:val="24"/>
          <w:szCs w:val="24"/>
        </w:rPr>
        <w:t>questions B-E</w:t>
      </w:r>
      <w:r w:rsidR="000F060E">
        <w:rPr>
          <w:rFonts w:eastAsia="Times New Roman" w:cs="Times New Roman"/>
          <w:sz w:val="24"/>
          <w:szCs w:val="24"/>
        </w:rPr>
        <w:t>:</w:t>
      </w:r>
    </w:p>
    <w:p w14:paraId="42EAB833" w14:textId="5FD343E4" w:rsidR="000F060E" w:rsidRDefault="009038DB" w:rsidP="000F060E">
      <w:pPr>
        <w:spacing w:after="120" w:line="240" w:lineRule="auto"/>
        <w:ind w:left="720"/>
        <w:rPr>
          <w:rFonts w:eastAsia="Times New Roman" w:cs="Times New Roman"/>
          <w:sz w:val="24"/>
          <w:szCs w:val="24"/>
        </w:rPr>
      </w:pPr>
      <w:r>
        <w:rPr>
          <w:rFonts w:eastAsia="Times New Roman" w:cs="Times New Roman"/>
          <w:sz w:val="24"/>
          <w:szCs w:val="24"/>
        </w:rPr>
        <w:t>Al</w:t>
      </w:r>
      <w:r w:rsidRPr="009038DB">
        <w:rPr>
          <w:rFonts w:eastAsia="Times New Roman" w:cs="Times New Roman"/>
          <w:sz w:val="24"/>
          <w:szCs w:val="24"/>
          <w:vertAlign w:val="subscript"/>
        </w:rPr>
        <w:t>2</w:t>
      </w:r>
      <w:r>
        <w:rPr>
          <w:rFonts w:eastAsia="Times New Roman" w:cs="Times New Roman"/>
          <w:sz w:val="24"/>
          <w:szCs w:val="24"/>
        </w:rPr>
        <w:t>(SO</w:t>
      </w:r>
      <w:r w:rsidRPr="009038DB">
        <w:rPr>
          <w:rFonts w:eastAsia="Times New Roman" w:cs="Times New Roman"/>
          <w:sz w:val="24"/>
          <w:szCs w:val="24"/>
          <w:vertAlign w:val="subscript"/>
        </w:rPr>
        <w:t>3</w:t>
      </w:r>
      <w:r>
        <w:rPr>
          <w:rFonts w:eastAsia="Times New Roman" w:cs="Times New Roman"/>
          <w:sz w:val="24"/>
          <w:szCs w:val="24"/>
        </w:rPr>
        <w:t>)</w:t>
      </w:r>
      <w:r w:rsidRPr="009038DB">
        <w:rPr>
          <w:rFonts w:eastAsia="Times New Roman" w:cs="Times New Roman"/>
          <w:sz w:val="24"/>
          <w:szCs w:val="24"/>
          <w:vertAlign w:val="subscript"/>
        </w:rPr>
        <w:t>3</w:t>
      </w:r>
      <w:r w:rsidR="000F060E">
        <w:rPr>
          <w:rFonts w:eastAsia="Times New Roman" w:cs="Times New Roman"/>
          <w:sz w:val="24"/>
          <w:szCs w:val="24"/>
        </w:rPr>
        <w:t>(aq) +</w:t>
      </w:r>
      <w:r>
        <w:rPr>
          <w:rFonts w:eastAsia="Times New Roman" w:cs="Times New Roman"/>
          <w:sz w:val="24"/>
          <w:szCs w:val="24"/>
        </w:rPr>
        <w:t xml:space="preserve"> KOH</w:t>
      </w:r>
      <w:r w:rsidR="000F060E">
        <w:rPr>
          <w:rFonts w:eastAsia="Times New Roman" w:cs="Times New Roman"/>
          <w:sz w:val="24"/>
          <w:szCs w:val="24"/>
        </w:rPr>
        <w:t xml:space="preserve">(aq) </w:t>
      </w:r>
      <w:r w:rsidR="000F060E" w:rsidRPr="000F060E">
        <w:rPr>
          <w:rFonts w:eastAsia="Times New Roman" w:cs="Times New Roman"/>
          <w:sz w:val="24"/>
          <w:szCs w:val="24"/>
        </w:rPr>
        <w:sym w:font="Wingdings" w:char="F0E0"/>
      </w:r>
      <w:r w:rsidR="000F060E">
        <w:rPr>
          <w:rFonts w:eastAsia="Times New Roman" w:cs="Times New Roman"/>
          <w:sz w:val="24"/>
          <w:szCs w:val="24"/>
        </w:rPr>
        <w:t xml:space="preserve"> </w:t>
      </w:r>
      <w:r>
        <w:rPr>
          <w:rFonts w:eastAsia="Times New Roman" w:cs="Times New Roman"/>
          <w:sz w:val="24"/>
          <w:szCs w:val="24"/>
        </w:rPr>
        <w:t>Al</w:t>
      </w:r>
      <w:r w:rsidR="000F060E">
        <w:rPr>
          <w:rFonts w:eastAsia="Times New Roman" w:cs="Times New Roman"/>
          <w:sz w:val="24"/>
          <w:szCs w:val="24"/>
        </w:rPr>
        <w:t>(</w:t>
      </w:r>
      <w:r>
        <w:rPr>
          <w:rFonts w:eastAsia="Times New Roman" w:cs="Times New Roman"/>
          <w:sz w:val="24"/>
          <w:szCs w:val="24"/>
        </w:rPr>
        <w:t>OH</w:t>
      </w:r>
      <w:r w:rsidR="000F060E">
        <w:rPr>
          <w:rFonts w:eastAsia="Times New Roman" w:cs="Times New Roman"/>
          <w:sz w:val="24"/>
          <w:szCs w:val="24"/>
        </w:rPr>
        <w:t>)</w:t>
      </w:r>
      <w:r>
        <w:rPr>
          <w:rFonts w:eastAsia="Times New Roman" w:cs="Times New Roman"/>
          <w:sz w:val="24"/>
          <w:szCs w:val="24"/>
          <w:vertAlign w:val="subscript"/>
        </w:rPr>
        <w:t>3</w:t>
      </w:r>
      <w:r w:rsidR="000F060E">
        <w:rPr>
          <w:rFonts w:eastAsia="Times New Roman" w:cs="Times New Roman"/>
          <w:sz w:val="24"/>
          <w:szCs w:val="24"/>
        </w:rPr>
        <w:t>(</w:t>
      </w:r>
      <w:r>
        <w:rPr>
          <w:rFonts w:eastAsia="Times New Roman" w:cs="Times New Roman"/>
          <w:sz w:val="24"/>
          <w:szCs w:val="24"/>
        </w:rPr>
        <w:t>s</w:t>
      </w:r>
      <w:r w:rsidR="000F060E">
        <w:rPr>
          <w:rFonts w:eastAsia="Times New Roman" w:cs="Times New Roman"/>
          <w:sz w:val="24"/>
          <w:szCs w:val="24"/>
        </w:rPr>
        <w:t>) + K</w:t>
      </w:r>
      <w:r w:rsidRPr="009038DB">
        <w:rPr>
          <w:rFonts w:eastAsia="Times New Roman" w:cs="Times New Roman"/>
          <w:sz w:val="24"/>
          <w:szCs w:val="24"/>
          <w:vertAlign w:val="subscript"/>
        </w:rPr>
        <w:t>2</w:t>
      </w:r>
      <w:r>
        <w:rPr>
          <w:rFonts w:eastAsia="Times New Roman" w:cs="Times New Roman"/>
          <w:sz w:val="24"/>
          <w:szCs w:val="24"/>
        </w:rPr>
        <w:t>S</w:t>
      </w:r>
      <w:r w:rsidR="000F060E">
        <w:rPr>
          <w:rFonts w:eastAsia="Times New Roman" w:cs="Times New Roman"/>
          <w:sz w:val="24"/>
          <w:szCs w:val="24"/>
        </w:rPr>
        <w:t>O</w:t>
      </w:r>
      <w:r w:rsidR="000F060E" w:rsidRPr="000F060E">
        <w:rPr>
          <w:rFonts w:eastAsia="Times New Roman" w:cs="Times New Roman"/>
          <w:sz w:val="24"/>
          <w:szCs w:val="24"/>
          <w:vertAlign w:val="subscript"/>
        </w:rPr>
        <w:t>3</w:t>
      </w:r>
      <w:r w:rsidR="000F060E">
        <w:rPr>
          <w:rFonts w:eastAsia="Times New Roman" w:cs="Times New Roman"/>
          <w:sz w:val="24"/>
          <w:szCs w:val="24"/>
        </w:rPr>
        <w:t>(aq)</w:t>
      </w:r>
    </w:p>
    <w:p w14:paraId="6619783D" w14:textId="77777777" w:rsidR="000F060E" w:rsidRPr="000F060E" w:rsidRDefault="000F060E" w:rsidP="000F060E">
      <w:pPr>
        <w:spacing w:after="120" w:line="240" w:lineRule="auto"/>
        <w:ind w:left="446"/>
        <w:rPr>
          <w:rFonts w:eastAsia="Times New Roman" w:cs="Times New Roman"/>
          <w:sz w:val="24"/>
          <w:szCs w:val="24"/>
        </w:rPr>
      </w:pPr>
    </w:p>
    <w:p w14:paraId="52145582" w14:textId="41EDF73D" w:rsidR="000449BE" w:rsidRDefault="000F060E" w:rsidP="000F060E">
      <w:pPr>
        <w:numPr>
          <w:ilvl w:val="0"/>
          <w:numId w:val="22"/>
        </w:numPr>
        <w:spacing w:after="120" w:line="240" w:lineRule="auto"/>
        <w:ind w:left="446" w:hanging="446"/>
        <w:rPr>
          <w:rFonts w:eastAsia="Times New Roman" w:cs="Times New Roman"/>
          <w:sz w:val="24"/>
          <w:szCs w:val="24"/>
        </w:rPr>
      </w:pPr>
      <w:r>
        <w:rPr>
          <w:rFonts w:eastAsia="Times New Roman" w:cs="Times New Roman"/>
          <w:sz w:val="24"/>
          <w:szCs w:val="24"/>
        </w:rPr>
        <w:t>Write the complete balanced equation.</w:t>
      </w:r>
    </w:p>
    <w:p w14:paraId="2F1D6B86" w14:textId="77777777" w:rsidR="00BA40E7" w:rsidRDefault="00BA40E7" w:rsidP="00BA40E7">
      <w:pPr>
        <w:spacing w:after="120" w:line="240" w:lineRule="auto"/>
        <w:rPr>
          <w:rFonts w:eastAsia="Times New Roman" w:cs="Times New Roman"/>
          <w:sz w:val="24"/>
          <w:szCs w:val="24"/>
        </w:rPr>
      </w:pPr>
    </w:p>
    <w:p w14:paraId="6132AB23" w14:textId="27EAA77C" w:rsidR="000F060E" w:rsidRDefault="006B31C1" w:rsidP="000F060E">
      <w:pPr>
        <w:numPr>
          <w:ilvl w:val="0"/>
          <w:numId w:val="22"/>
        </w:numPr>
        <w:spacing w:after="120" w:line="240" w:lineRule="auto"/>
        <w:ind w:left="446" w:hanging="446"/>
        <w:rPr>
          <w:rFonts w:eastAsia="Times New Roman" w:cs="Times New Roman"/>
          <w:sz w:val="24"/>
          <w:szCs w:val="24"/>
        </w:rPr>
      </w:pPr>
      <w:r>
        <w:rPr>
          <w:rFonts w:eastAsia="Times New Roman" w:cs="Times New Roman"/>
          <w:sz w:val="24"/>
          <w:szCs w:val="24"/>
        </w:rPr>
        <w:t>If you start with 2.8</w:t>
      </w:r>
      <w:r w:rsidR="000F060E">
        <w:rPr>
          <w:rFonts w:eastAsia="Times New Roman" w:cs="Times New Roman"/>
          <w:sz w:val="24"/>
          <w:szCs w:val="24"/>
        </w:rPr>
        <w:t xml:space="preserve"> g of </w:t>
      </w:r>
      <w:r w:rsidR="009038DB">
        <w:rPr>
          <w:rFonts w:eastAsia="Times New Roman" w:cs="Times New Roman"/>
          <w:sz w:val="24"/>
          <w:szCs w:val="24"/>
        </w:rPr>
        <w:t>Al</w:t>
      </w:r>
      <w:r w:rsidR="009038DB">
        <w:rPr>
          <w:rFonts w:eastAsia="Times New Roman" w:cs="Times New Roman"/>
          <w:sz w:val="24"/>
          <w:szCs w:val="24"/>
          <w:vertAlign w:val="subscript"/>
        </w:rPr>
        <w:t>2</w:t>
      </w:r>
      <w:r w:rsidR="009038DB" w:rsidRPr="009038DB">
        <w:rPr>
          <w:rFonts w:eastAsia="Times New Roman" w:cs="Times New Roman"/>
          <w:sz w:val="24"/>
          <w:szCs w:val="24"/>
        </w:rPr>
        <w:t>(</w:t>
      </w:r>
      <w:r w:rsidR="009038DB">
        <w:rPr>
          <w:rFonts w:eastAsia="Times New Roman" w:cs="Times New Roman"/>
          <w:sz w:val="24"/>
          <w:szCs w:val="24"/>
        </w:rPr>
        <w:t>SO</w:t>
      </w:r>
      <w:r w:rsidR="009038DB" w:rsidRPr="009038DB">
        <w:rPr>
          <w:rFonts w:eastAsia="Times New Roman" w:cs="Times New Roman"/>
          <w:sz w:val="24"/>
          <w:szCs w:val="24"/>
          <w:vertAlign w:val="subscript"/>
        </w:rPr>
        <w:t>3</w:t>
      </w:r>
      <w:r w:rsidR="009038DB">
        <w:rPr>
          <w:rFonts w:eastAsia="Times New Roman" w:cs="Times New Roman"/>
          <w:sz w:val="24"/>
          <w:szCs w:val="24"/>
        </w:rPr>
        <w:t>)</w:t>
      </w:r>
      <w:r w:rsidR="009038DB" w:rsidRPr="009038DB">
        <w:rPr>
          <w:rFonts w:eastAsia="Times New Roman" w:cs="Times New Roman"/>
          <w:sz w:val="24"/>
          <w:szCs w:val="24"/>
          <w:vertAlign w:val="subscript"/>
        </w:rPr>
        <w:t>3</w:t>
      </w:r>
      <w:r w:rsidR="000F060E">
        <w:rPr>
          <w:rFonts w:eastAsia="Times New Roman" w:cs="Times New Roman"/>
          <w:sz w:val="24"/>
          <w:szCs w:val="24"/>
        </w:rPr>
        <w:t xml:space="preserve">, how many grams of </w:t>
      </w:r>
      <w:r w:rsidR="009038DB">
        <w:rPr>
          <w:rFonts w:eastAsia="Times New Roman" w:cs="Times New Roman"/>
          <w:sz w:val="24"/>
          <w:szCs w:val="24"/>
        </w:rPr>
        <w:t>KOH</w:t>
      </w:r>
      <w:r w:rsidR="00BA40E7">
        <w:rPr>
          <w:rFonts w:eastAsia="Times New Roman" w:cs="Times New Roman"/>
          <w:sz w:val="24"/>
          <w:szCs w:val="24"/>
          <w:vertAlign w:val="subscript"/>
        </w:rPr>
        <w:t xml:space="preserve"> </w:t>
      </w:r>
      <w:r w:rsidR="00BA40E7">
        <w:rPr>
          <w:rFonts w:eastAsia="Times New Roman" w:cs="Times New Roman"/>
          <w:sz w:val="24"/>
          <w:szCs w:val="24"/>
        </w:rPr>
        <w:t>are needed to reach stoichiometric quantities?</w:t>
      </w:r>
      <w:r>
        <w:rPr>
          <w:rFonts w:eastAsia="Times New Roman" w:cs="Times New Roman"/>
          <w:sz w:val="24"/>
          <w:szCs w:val="24"/>
        </w:rPr>
        <w:t xml:space="preserve"> Show your work.</w:t>
      </w:r>
    </w:p>
    <w:p w14:paraId="16B2C910" w14:textId="77777777" w:rsidR="00BA40E7" w:rsidRDefault="00BA40E7" w:rsidP="00BA40E7">
      <w:pPr>
        <w:spacing w:after="120" w:line="240" w:lineRule="auto"/>
        <w:rPr>
          <w:rFonts w:eastAsia="Times New Roman" w:cs="Times New Roman"/>
          <w:sz w:val="24"/>
          <w:szCs w:val="24"/>
        </w:rPr>
      </w:pPr>
    </w:p>
    <w:p w14:paraId="5DC73571" w14:textId="48B321F8" w:rsidR="00BA40E7" w:rsidRDefault="00BA40E7" w:rsidP="00BA40E7">
      <w:pPr>
        <w:numPr>
          <w:ilvl w:val="0"/>
          <w:numId w:val="22"/>
        </w:numPr>
        <w:spacing w:after="120" w:line="240" w:lineRule="auto"/>
        <w:ind w:left="446" w:hanging="446"/>
        <w:rPr>
          <w:rFonts w:eastAsia="Times New Roman" w:cs="Times New Roman"/>
          <w:sz w:val="24"/>
          <w:szCs w:val="24"/>
        </w:rPr>
      </w:pPr>
      <w:r>
        <w:rPr>
          <w:rFonts w:eastAsia="Times New Roman" w:cs="Times New Roman"/>
          <w:sz w:val="24"/>
          <w:szCs w:val="24"/>
        </w:rPr>
        <w:t xml:space="preserve">How many grams of solid </w:t>
      </w:r>
      <w:r w:rsidR="009038DB">
        <w:rPr>
          <w:rFonts w:eastAsia="Times New Roman" w:cs="Times New Roman"/>
          <w:sz w:val="24"/>
          <w:szCs w:val="24"/>
        </w:rPr>
        <w:t>Al(OH</w:t>
      </w:r>
      <w:r>
        <w:rPr>
          <w:rFonts w:eastAsia="Times New Roman" w:cs="Times New Roman"/>
          <w:sz w:val="24"/>
          <w:szCs w:val="24"/>
        </w:rPr>
        <w:t>)</w:t>
      </w:r>
      <w:r w:rsidR="009038DB" w:rsidRPr="009038DB">
        <w:rPr>
          <w:rFonts w:eastAsia="Times New Roman" w:cs="Times New Roman"/>
          <w:sz w:val="24"/>
          <w:szCs w:val="24"/>
          <w:vertAlign w:val="subscript"/>
        </w:rPr>
        <w:t>3</w:t>
      </w:r>
      <w:r>
        <w:rPr>
          <w:rFonts w:eastAsia="Times New Roman" w:cs="Times New Roman"/>
          <w:sz w:val="24"/>
          <w:szCs w:val="24"/>
        </w:rPr>
        <w:t xml:space="preserve"> are expected to be produced?</w:t>
      </w:r>
      <w:r w:rsidR="006B31C1">
        <w:rPr>
          <w:rFonts w:eastAsia="Times New Roman" w:cs="Times New Roman"/>
          <w:sz w:val="24"/>
          <w:szCs w:val="24"/>
        </w:rPr>
        <w:t xml:space="preserve"> Show your work.</w:t>
      </w:r>
    </w:p>
    <w:p w14:paraId="30412378" w14:textId="77777777" w:rsidR="00BA40E7" w:rsidRDefault="00BA40E7" w:rsidP="00BA40E7">
      <w:pPr>
        <w:spacing w:after="120" w:line="240" w:lineRule="auto"/>
        <w:rPr>
          <w:rFonts w:eastAsia="Times New Roman" w:cs="Times New Roman"/>
          <w:sz w:val="24"/>
          <w:szCs w:val="24"/>
        </w:rPr>
      </w:pPr>
    </w:p>
    <w:p w14:paraId="6AA3FD81" w14:textId="5EE8FECD" w:rsidR="00BA40E7" w:rsidRPr="00BA40E7" w:rsidRDefault="006B31C1" w:rsidP="00BA40E7">
      <w:pPr>
        <w:numPr>
          <w:ilvl w:val="0"/>
          <w:numId w:val="22"/>
        </w:numPr>
        <w:spacing w:after="120" w:line="240" w:lineRule="auto"/>
        <w:ind w:left="446" w:hanging="446"/>
        <w:rPr>
          <w:rFonts w:eastAsia="Times New Roman" w:cs="Times New Roman"/>
          <w:sz w:val="24"/>
          <w:szCs w:val="24"/>
        </w:rPr>
      </w:pPr>
      <w:r>
        <w:rPr>
          <w:rFonts w:eastAsia="Times New Roman" w:cs="Times New Roman"/>
          <w:sz w:val="24"/>
          <w:szCs w:val="24"/>
        </w:rPr>
        <w:t>If you start with 5.4</w:t>
      </w:r>
      <w:r w:rsidR="00BA40E7">
        <w:rPr>
          <w:rFonts w:eastAsia="Times New Roman" w:cs="Times New Roman"/>
          <w:sz w:val="24"/>
          <w:szCs w:val="24"/>
        </w:rPr>
        <w:t xml:space="preserve"> grams of </w:t>
      </w:r>
      <w:r w:rsidR="004B3FA3">
        <w:rPr>
          <w:rFonts w:eastAsia="Times New Roman" w:cs="Times New Roman"/>
          <w:sz w:val="24"/>
          <w:szCs w:val="24"/>
        </w:rPr>
        <w:t>Al</w:t>
      </w:r>
      <w:r w:rsidR="004B3FA3">
        <w:rPr>
          <w:rFonts w:eastAsia="Times New Roman" w:cs="Times New Roman"/>
          <w:sz w:val="24"/>
          <w:szCs w:val="24"/>
          <w:vertAlign w:val="subscript"/>
        </w:rPr>
        <w:t>2</w:t>
      </w:r>
      <w:r w:rsidR="004B3FA3" w:rsidRPr="009038DB">
        <w:rPr>
          <w:rFonts w:eastAsia="Times New Roman" w:cs="Times New Roman"/>
          <w:sz w:val="24"/>
          <w:szCs w:val="24"/>
        </w:rPr>
        <w:t>(</w:t>
      </w:r>
      <w:r w:rsidR="004B3FA3">
        <w:rPr>
          <w:rFonts w:eastAsia="Times New Roman" w:cs="Times New Roman"/>
          <w:sz w:val="24"/>
          <w:szCs w:val="24"/>
        </w:rPr>
        <w:t>SO</w:t>
      </w:r>
      <w:r w:rsidR="004B3FA3" w:rsidRPr="009038DB">
        <w:rPr>
          <w:rFonts w:eastAsia="Times New Roman" w:cs="Times New Roman"/>
          <w:sz w:val="24"/>
          <w:szCs w:val="24"/>
          <w:vertAlign w:val="subscript"/>
        </w:rPr>
        <w:t>3</w:t>
      </w:r>
      <w:r w:rsidR="004B3FA3">
        <w:rPr>
          <w:rFonts w:eastAsia="Times New Roman" w:cs="Times New Roman"/>
          <w:sz w:val="24"/>
          <w:szCs w:val="24"/>
        </w:rPr>
        <w:t>)</w:t>
      </w:r>
      <w:r w:rsidR="004B3FA3" w:rsidRPr="009038DB">
        <w:rPr>
          <w:rFonts w:eastAsia="Times New Roman" w:cs="Times New Roman"/>
          <w:sz w:val="24"/>
          <w:szCs w:val="24"/>
          <w:vertAlign w:val="subscript"/>
        </w:rPr>
        <w:t>3</w:t>
      </w:r>
      <w:r w:rsidR="004B3FA3">
        <w:rPr>
          <w:rFonts w:eastAsia="Times New Roman" w:cs="Times New Roman"/>
          <w:sz w:val="24"/>
          <w:szCs w:val="24"/>
        </w:rPr>
        <w:t xml:space="preserve"> </w:t>
      </w:r>
      <w:r w:rsidR="00BA40E7">
        <w:rPr>
          <w:rFonts w:eastAsia="Times New Roman" w:cs="Times New Roman"/>
          <w:sz w:val="24"/>
          <w:szCs w:val="24"/>
        </w:rPr>
        <w:t>(and a stoichiometric quantity of K</w:t>
      </w:r>
      <w:r w:rsidR="004B3FA3">
        <w:rPr>
          <w:rFonts w:eastAsia="Times New Roman" w:cs="Times New Roman"/>
          <w:sz w:val="24"/>
          <w:szCs w:val="24"/>
        </w:rPr>
        <w:t>OH</w:t>
      </w:r>
      <w:r>
        <w:rPr>
          <w:rFonts w:eastAsia="Times New Roman" w:cs="Times New Roman"/>
          <w:sz w:val="24"/>
          <w:szCs w:val="24"/>
        </w:rPr>
        <w:t>) and produce a 86</w:t>
      </w:r>
      <w:r w:rsidR="00BA40E7">
        <w:rPr>
          <w:rFonts w:eastAsia="Times New Roman" w:cs="Times New Roman"/>
          <w:sz w:val="24"/>
          <w:szCs w:val="24"/>
        </w:rPr>
        <w:t xml:space="preserve">% yield </w:t>
      </w:r>
      <w:r w:rsidR="00F039FA">
        <w:rPr>
          <w:rFonts w:eastAsia="Times New Roman" w:cs="Times New Roman"/>
          <w:sz w:val="24"/>
          <w:szCs w:val="24"/>
        </w:rPr>
        <w:t xml:space="preserve">of </w:t>
      </w:r>
      <w:r w:rsidR="004B3FA3">
        <w:rPr>
          <w:rFonts w:eastAsia="Times New Roman" w:cs="Times New Roman"/>
          <w:sz w:val="24"/>
          <w:szCs w:val="24"/>
        </w:rPr>
        <w:t>Al(OH</w:t>
      </w:r>
      <w:r w:rsidR="00BA40E7">
        <w:rPr>
          <w:rFonts w:eastAsia="Times New Roman" w:cs="Times New Roman"/>
          <w:sz w:val="24"/>
          <w:szCs w:val="24"/>
        </w:rPr>
        <w:t>)</w:t>
      </w:r>
      <w:r w:rsidR="004B3FA3">
        <w:rPr>
          <w:rFonts w:eastAsia="Times New Roman" w:cs="Times New Roman"/>
          <w:sz w:val="24"/>
          <w:szCs w:val="24"/>
          <w:vertAlign w:val="subscript"/>
        </w:rPr>
        <w:t>3</w:t>
      </w:r>
      <w:r w:rsidR="00BA40E7">
        <w:rPr>
          <w:rFonts w:eastAsia="Times New Roman" w:cs="Times New Roman"/>
          <w:sz w:val="24"/>
          <w:szCs w:val="24"/>
        </w:rPr>
        <w:t>, what is the actual yield (in grams)?</w:t>
      </w:r>
      <w:r>
        <w:rPr>
          <w:rFonts w:eastAsia="Times New Roman" w:cs="Times New Roman"/>
          <w:sz w:val="24"/>
          <w:szCs w:val="24"/>
        </w:rPr>
        <w:t xml:space="preserve"> Show your work.</w:t>
      </w:r>
      <w:bookmarkStart w:id="0" w:name="_GoBack"/>
      <w:bookmarkEnd w:id="0"/>
    </w:p>
    <w:p w14:paraId="20822D77" w14:textId="77777777" w:rsidR="000449BE" w:rsidRDefault="000449BE" w:rsidP="000449BE">
      <w:pPr>
        <w:spacing w:after="120" w:line="240" w:lineRule="auto"/>
        <w:rPr>
          <w:rFonts w:eastAsia="Times New Roman" w:cs="Times New Roman"/>
          <w:sz w:val="24"/>
          <w:szCs w:val="24"/>
        </w:rPr>
      </w:pPr>
    </w:p>
    <w:p w14:paraId="712141FA" w14:textId="0447D980" w:rsidR="000449BE" w:rsidRDefault="000449BE" w:rsidP="000449BE">
      <w:pPr>
        <w:numPr>
          <w:ilvl w:val="0"/>
          <w:numId w:val="22"/>
        </w:numPr>
        <w:spacing w:after="120" w:line="240" w:lineRule="auto"/>
        <w:ind w:left="446" w:hanging="446"/>
        <w:rPr>
          <w:rFonts w:eastAsia="Times New Roman" w:cs="Times New Roman"/>
          <w:sz w:val="24"/>
          <w:szCs w:val="24"/>
        </w:rPr>
      </w:pPr>
      <w:r w:rsidRPr="00296351">
        <w:rPr>
          <w:rFonts w:eastAsia="Times New Roman" w:cs="Times New Roman"/>
          <w:sz w:val="24"/>
          <w:szCs w:val="24"/>
        </w:rPr>
        <w:lastRenderedPageBreak/>
        <w:t>Determine the quantity (g) of pure MgSO</w:t>
      </w:r>
      <w:r w:rsidRPr="00296351">
        <w:rPr>
          <w:rFonts w:eastAsia="Times New Roman" w:cs="Times New Roman"/>
          <w:sz w:val="24"/>
          <w:szCs w:val="24"/>
          <w:vertAlign w:val="subscript"/>
        </w:rPr>
        <w:t>4</w:t>
      </w:r>
      <w:r w:rsidR="00896938">
        <w:rPr>
          <w:rFonts w:eastAsia="Times New Roman" w:cs="Times New Roman"/>
          <w:sz w:val="24"/>
          <w:szCs w:val="24"/>
        </w:rPr>
        <w:t xml:space="preserve"> in </w:t>
      </w:r>
      <w:r w:rsidR="006B31C1">
        <w:rPr>
          <w:rFonts w:eastAsia="Times New Roman" w:cs="Times New Roman"/>
          <w:sz w:val="24"/>
          <w:szCs w:val="24"/>
        </w:rPr>
        <w:t>3.56</w:t>
      </w:r>
      <w:r w:rsidRPr="00296351">
        <w:rPr>
          <w:rFonts w:eastAsia="Times New Roman" w:cs="Times New Roman"/>
          <w:sz w:val="24"/>
          <w:szCs w:val="24"/>
        </w:rPr>
        <w:t xml:space="preserve"> g of MgSO</w:t>
      </w:r>
      <w:r w:rsidRPr="00296351">
        <w:rPr>
          <w:rFonts w:eastAsia="Times New Roman" w:cs="Times New Roman"/>
          <w:sz w:val="24"/>
          <w:szCs w:val="24"/>
          <w:vertAlign w:val="subscript"/>
        </w:rPr>
        <w:t>4</w:t>
      </w:r>
      <w:r w:rsidR="004B3FA3">
        <w:rPr>
          <w:rFonts w:eastAsia="Times New Roman" w:cs="Times New Roman"/>
          <w:sz w:val="24"/>
          <w:szCs w:val="24"/>
        </w:rPr>
        <w:t>•6</w:t>
      </w:r>
      <w:r w:rsidRPr="00296351">
        <w:rPr>
          <w:rFonts w:eastAsia="Times New Roman" w:cs="Times New Roman"/>
          <w:sz w:val="24"/>
          <w:szCs w:val="24"/>
        </w:rPr>
        <w:t>H</w:t>
      </w:r>
      <w:r w:rsidRPr="00296351">
        <w:rPr>
          <w:rFonts w:eastAsia="Times New Roman" w:cs="Times New Roman"/>
          <w:sz w:val="24"/>
          <w:szCs w:val="24"/>
          <w:vertAlign w:val="subscript"/>
        </w:rPr>
        <w:t>2</w:t>
      </w:r>
      <w:r>
        <w:rPr>
          <w:rFonts w:eastAsia="Times New Roman" w:cs="Times New Roman"/>
          <w:sz w:val="24"/>
          <w:szCs w:val="24"/>
        </w:rPr>
        <w:t>O. Show your work.</w:t>
      </w:r>
    </w:p>
    <w:p w14:paraId="3D16F45D" w14:textId="77777777" w:rsidR="000449BE" w:rsidRDefault="000449BE" w:rsidP="000449BE">
      <w:pPr>
        <w:spacing w:after="120" w:line="240" w:lineRule="auto"/>
        <w:rPr>
          <w:rFonts w:eastAsia="Times New Roman" w:cs="Times New Roman"/>
          <w:sz w:val="24"/>
          <w:szCs w:val="24"/>
        </w:rPr>
      </w:pPr>
    </w:p>
    <w:p w14:paraId="47FE7723" w14:textId="46BAB789" w:rsidR="000449BE" w:rsidRPr="000449BE" w:rsidRDefault="000449BE" w:rsidP="000449BE">
      <w:pPr>
        <w:numPr>
          <w:ilvl w:val="0"/>
          <w:numId w:val="22"/>
        </w:numPr>
        <w:spacing w:after="120" w:line="240" w:lineRule="auto"/>
        <w:ind w:left="446" w:hanging="446"/>
        <w:rPr>
          <w:rFonts w:eastAsia="Times New Roman" w:cs="Times New Roman"/>
          <w:sz w:val="24"/>
          <w:szCs w:val="24"/>
        </w:rPr>
      </w:pPr>
      <w:r w:rsidRPr="000449BE">
        <w:rPr>
          <w:rFonts w:eastAsia="Times New Roman" w:cs="Arial"/>
          <w:b/>
          <w:sz w:val="24"/>
          <w:szCs w:val="24"/>
        </w:rPr>
        <w:t xml:space="preserve">Insert a picture here of you </w:t>
      </w:r>
      <w:r w:rsidR="00896938">
        <w:rPr>
          <w:rFonts w:eastAsia="Times New Roman" w:cs="Arial"/>
          <w:b/>
          <w:sz w:val="24"/>
          <w:szCs w:val="24"/>
        </w:rPr>
        <w:t>weighing out the dried CaCO</w:t>
      </w:r>
      <w:r w:rsidR="00896938" w:rsidRPr="00896938">
        <w:rPr>
          <w:rFonts w:eastAsia="Times New Roman" w:cs="Arial"/>
          <w:b/>
          <w:sz w:val="24"/>
          <w:szCs w:val="24"/>
          <w:vertAlign w:val="subscript"/>
        </w:rPr>
        <w:t>3</w:t>
      </w:r>
      <w:r w:rsidR="00896938">
        <w:rPr>
          <w:rFonts w:eastAsia="Times New Roman" w:cs="Arial"/>
          <w:b/>
          <w:sz w:val="24"/>
          <w:szCs w:val="24"/>
        </w:rPr>
        <w:t xml:space="preserve"> (step 24</w:t>
      </w:r>
      <w:r w:rsidRPr="000449BE">
        <w:rPr>
          <w:rFonts w:eastAsia="Times New Roman" w:cs="Arial"/>
          <w:b/>
          <w:sz w:val="24"/>
          <w:szCs w:val="24"/>
        </w:rPr>
        <w:t xml:space="preserve">). </w:t>
      </w:r>
      <w:r w:rsidR="00896938">
        <w:rPr>
          <w:rFonts w:eastAsia="Times New Roman" w:cs="Arial"/>
          <w:b/>
          <w:sz w:val="24"/>
          <w:szCs w:val="24"/>
        </w:rPr>
        <w:t>The mass on the scale should be clearly visible in the picture</w:t>
      </w:r>
      <w:r w:rsidR="007F4934">
        <w:rPr>
          <w:rFonts w:eastAsia="Times New Roman" w:cs="Arial"/>
          <w:b/>
          <w:sz w:val="24"/>
          <w:szCs w:val="24"/>
        </w:rPr>
        <w:t xml:space="preserve"> and it should match your data table</w:t>
      </w:r>
      <w:r w:rsidR="00896938">
        <w:rPr>
          <w:rFonts w:eastAsia="Times New Roman" w:cs="Arial"/>
          <w:b/>
          <w:sz w:val="24"/>
          <w:szCs w:val="24"/>
        </w:rPr>
        <w:t xml:space="preserve">. </w:t>
      </w:r>
      <w:r w:rsidRPr="000449BE">
        <w:rPr>
          <w:rFonts w:eastAsia="Times New Roman" w:cs="Arial"/>
          <w:b/>
          <w:sz w:val="24"/>
          <w:szCs w:val="24"/>
        </w:rPr>
        <w:t xml:space="preserve">Please make sure that </w:t>
      </w:r>
      <w:r w:rsidR="00896938">
        <w:rPr>
          <w:rFonts w:eastAsia="Times New Roman" w:cs="Arial"/>
          <w:b/>
          <w:sz w:val="24"/>
          <w:szCs w:val="24"/>
        </w:rPr>
        <w:t>you include your Photo ID in the picture.</w:t>
      </w:r>
    </w:p>
    <w:p w14:paraId="68A36E7D" w14:textId="77777777" w:rsidR="000449BE" w:rsidRDefault="000449BE" w:rsidP="000449BE">
      <w:pPr>
        <w:pStyle w:val="List-A"/>
        <w:tabs>
          <w:tab w:val="clear" w:pos="360"/>
        </w:tabs>
        <w:spacing w:after="0"/>
      </w:pPr>
    </w:p>
    <w:p w14:paraId="69B6A961" w14:textId="7A77FFC8" w:rsidR="00F83974" w:rsidRPr="00F83974" w:rsidRDefault="00F83974" w:rsidP="008528A3">
      <w:pPr>
        <w:pStyle w:val="List-A"/>
        <w:tabs>
          <w:tab w:val="clear" w:pos="360"/>
          <w:tab w:val="left" w:pos="0"/>
        </w:tabs>
        <w:ind w:left="0" w:firstLine="0"/>
      </w:pPr>
    </w:p>
    <w:sectPr w:rsidR="00F83974" w:rsidRPr="00F83974" w:rsidSect="00677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C059B" w14:textId="77777777" w:rsidR="0054736C" w:rsidRDefault="0054736C" w:rsidP="001300C3">
      <w:pPr>
        <w:spacing w:after="0" w:line="240" w:lineRule="auto"/>
      </w:pPr>
      <w:r>
        <w:separator/>
      </w:r>
    </w:p>
  </w:endnote>
  <w:endnote w:type="continuationSeparator" w:id="0">
    <w:p w14:paraId="10E5C807" w14:textId="77777777" w:rsidR="0054736C" w:rsidRDefault="0054736C" w:rsidP="0013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0D2E0" w14:textId="77777777" w:rsidR="0054736C" w:rsidRDefault="0054736C" w:rsidP="001300C3">
      <w:pPr>
        <w:spacing w:after="0" w:line="240" w:lineRule="auto"/>
      </w:pPr>
      <w:r>
        <w:separator/>
      </w:r>
    </w:p>
  </w:footnote>
  <w:footnote w:type="continuationSeparator" w:id="0">
    <w:p w14:paraId="4C72229D" w14:textId="77777777" w:rsidR="0054736C" w:rsidRDefault="0054736C" w:rsidP="00130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E09"/>
    <w:multiLevelType w:val="hybridMultilevel"/>
    <w:tmpl w:val="FD0EA2F6"/>
    <w:lvl w:ilvl="0" w:tplc="00EA49AE">
      <w:start w:val="1"/>
      <w:numFmt w:val="upperLetter"/>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879DA"/>
    <w:multiLevelType w:val="hybridMultilevel"/>
    <w:tmpl w:val="2092C2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23FF3"/>
    <w:multiLevelType w:val="hybridMultilevel"/>
    <w:tmpl w:val="13C0FEAE"/>
    <w:lvl w:ilvl="0" w:tplc="86865C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F7C57"/>
    <w:multiLevelType w:val="hybridMultilevel"/>
    <w:tmpl w:val="FD0EA2F6"/>
    <w:lvl w:ilvl="0" w:tplc="00EA49AE">
      <w:start w:val="1"/>
      <w:numFmt w:val="upperLetter"/>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4A7042"/>
    <w:multiLevelType w:val="hybridMultilevel"/>
    <w:tmpl w:val="DE5C1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4212"/>
    <w:multiLevelType w:val="hybridMultilevel"/>
    <w:tmpl w:val="D2A225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5F3A74"/>
    <w:multiLevelType w:val="hybridMultilevel"/>
    <w:tmpl w:val="EBB40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0A01A9"/>
    <w:multiLevelType w:val="hybridMultilevel"/>
    <w:tmpl w:val="8D58F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F01DD"/>
    <w:multiLevelType w:val="hybridMultilevel"/>
    <w:tmpl w:val="F0BCE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753FA"/>
    <w:multiLevelType w:val="hybridMultilevel"/>
    <w:tmpl w:val="8070E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C1960"/>
    <w:multiLevelType w:val="hybridMultilevel"/>
    <w:tmpl w:val="7AB4EE68"/>
    <w:lvl w:ilvl="0" w:tplc="04090015">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136B41"/>
    <w:multiLevelType w:val="hybridMultilevel"/>
    <w:tmpl w:val="55BC7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756AE"/>
    <w:multiLevelType w:val="hybridMultilevel"/>
    <w:tmpl w:val="71A65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843A7"/>
    <w:multiLevelType w:val="hybridMultilevel"/>
    <w:tmpl w:val="F982A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E0952"/>
    <w:multiLevelType w:val="hybridMultilevel"/>
    <w:tmpl w:val="8070E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304F2"/>
    <w:multiLevelType w:val="hybridMultilevel"/>
    <w:tmpl w:val="DA466066"/>
    <w:lvl w:ilvl="0" w:tplc="190C6938">
      <w:start w:val="1"/>
      <w:numFmt w:val="decimal"/>
      <w:suff w:val="space"/>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C01134"/>
    <w:multiLevelType w:val="hybridMultilevel"/>
    <w:tmpl w:val="ED94063C"/>
    <w:lvl w:ilvl="0" w:tplc="128A79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A77FF"/>
    <w:multiLevelType w:val="hybridMultilevel"/>
    <w:tmpl w:val="8070E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42B2F"/>
    <w:multiLevelType w:val="hybridMultilevel"/>
    <w:tmpl w:val="8F2C2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031F8"/>
    <w:multiLevelType w:val="hybridMultilevel"/>
    <w:tmpl w:val="64B27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13CD6"/>
    <w:multiLevelType w:val="hybridMultilevel"/>
    <w:tmpl w:val="8070E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23492"/>
    <w:multiLevelType w:val="hybridMultilevel"/>
    <w:tmpl w:val="E7C4EBF8"/>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2" w15:restartNumberingAfterBreak="0">
    <w:nsid w:val="7CFF18EB"/>
    <w:multiLevelType w:val="hybridMultilevel"/>
    <w:tmpl w:val="FEEA0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5"/>
  </w:num>
  <w:num w:numId="4">
    <w:abstractNumId w:val="1"/>
  </w:num>
  <w:num w:numId="5">
    <w:abstractNumId w:val="18"/>
  </w:num>
  <w:num w:numId="6">
    <w:abstractNumId w:val="12"/>
  </w:num>
  <w:num w:numId="7">
    <w:abstractNumId w:val="22"/>
  </w:num>
  <w:num w:numId="8">
    <w:abstractNumId w:val="7"/>
  </w:num>
  <w:num w:numId="9">
    <w:abstractNumId w:val="19"/>
  </w:num>
  <w:num w:numId="10">
    <w:abstractNumId w:val="16"/>
  </w:num>
  <w:num w:numId="11">
    <w:abstractNumId w:val="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21"/>
  </w:num>
  <w:num w:numId="17">
    <w:abstractNumId w:val="14"/>
  </w:num>
  <w:num w:numId="18">
    <w:abstractNumId w:val="4"/>
  </w:num>
  <w:num w:numId="19">
    <w:abstractNumId w:val="17"/>
  </w:num>
  <w:num w:numId="20">
    <w:abstractNumId w:val="9"/>
  </w:num>
  <w:num w:numId="21">
    <w:abstractNumId w:val="20"/>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sjAwMDc2MzUzNjFU0lEKTi0uzszPAykwrAUATQ1VWCwAAAA="/>
  </w:docVars>
  <w:rsids>
    <w:rsidRoot w:val="005113D8"/>
    <w:rsid w:val="00002883"/>
    <w:rsid w:val="00011C34"/>
    <w:rsid w:val="000359AC"/>
    <w:rsid w:val="00040E56"/>
    <w:rsid w:val="00041CA3"/>
    <w:rsid w:val="000449BE"/>
    <w:rsid w:val="000D4137"/>
    <w:rsid w:val="000F060E"/>
    <w:rsid w:val="001020E4"/>
    <w:rsid w:val="001300C3"/>
    <w:rsid w:val="00151748"/>
    <w:rsid w:val="00170139"/>
    <w:rsid w:val="00186682"/>
    <w:rsid w:val="001926EE"/>
    <w:rsid w:val="00196DB5"/>
    <w:rsid w:val="00235D33"/>
    <w:rsid w:val="002B327D"/>
    <w:rsid w:val="003264C2"/>
    <w:rsid w:val="0034615C"/>
    <w:rsid w:val="003519C0"/>
    <w:rsid w:val="003653A7"/>
    <w:rsid w:val="003B4D6B"/>
    <w:rsid w:val="003B6BFF"/>
    <w:rsid w:val="003C25B7"/>
    <w:rsid w:val="00406970"/>
    <w:rsid w:val="0040726E"/>
    <w:rsid w:val="00422E58"/>
    <w:rsid w:val="004244F8"/>
    <w:rsid w:val="00437AA8"/>
    <w:rsid w:val="004B3FA3"/>
    <w:rsid w:val="004E29D3"/>
    <w:rsid w:val="004E507E"/>
    <w:rsid w:val="005107D2"/>
    <w:rsid w:val="005113D8"/>
    <w:rsid w:val="00541CE2"/>
    <w:rsid w:val="0054736C"/>
    <w:rsid w:val="00563B84"/>
    <w:rsid w:val="005B0CAF"/>
    <w:rsid w:val="005E43CC"/>
    <w:rsid w:val="00613FC3"/>
    <w:rsid w:val="00635DA0"/>
    <w:rsid w:val="006779E3"/>
    <w:rsid w:val="006B31C1"/>
    <w:rsid w:val="00724C13"/>
    <w:rsid w:val="00733DA9"/>
    <w:rsid w:val="007F4934"/>
    <w:rsid w:val="00833781"/>
    <w:rsid w:val="00835F1B"/>
    <w:rsid w:val="00842BDA"/>
    <w:rsid w:val="008528A3"/>
    <w:rsid w:val="00877BC5"/>
    <w:rsid w:val="00884D8B"/>
    <w:rsid w:val="008930AE"/>
    <w:rsid w:val="00896888"/>
    <w:rsid w:val="00896938"/>
    <w:rsid w:val="008F3E8F"/>
    <w:rsid w:val="009038DB"/>
    <w:rsid w:val="00904234"/>
    <w:rsid w:val="00953F8E"/>
    <w:rsid w:val="00983F43"/>
    <w:rsid w:val="009C1E28"/>
    <w:rsid w:val="009F3178"/>
    <w:rsid w:val="009F4675"/>
    <w:rsid w:val="00A26ABE"/>
    <w:rsid w:val="00A86650"/>
    <w:rsid w:val="00AA4794"/>
    <w:rsid w:val="00AC717C"/>
    <w:rsid w:val="00B13828"/>
    <w:rsid w:val="00B23035"/>
    <w:rsid w:val="00B80740"/>
    <w:rsid w:val="00B94A5D"/>
    <w:rsid w:val="00BA201C"/>
    <w:rsid w:val="00BA40E7"/>
    <w:rsid w:val="00BB1AA8"/>
    <w:rsid w:val="00BE58AC"/>
    <w:rsid w:val="00C21458"/>
    <w:rsid w:val="00C3111B"/>
    <w:rsid w:val="00C5604F"/>
    <w:rsid w:val="00C56D96"/>
    <w:rsid w:val="00C94C49"/>
    <w:rsid w:val="00CA0F56"/>
    <w:rsid w:val="00CA2743"/>
    <w:rsid w:val="00CB472E"/>
    <w:rsid w:val="00CC7F77"/>
    <w:rsid w:val="00D15D64"/>
    <w:rsid w:val="00D215DB"/>
    <w:rsid w:val="00D21B67"/>
    <w:rsid w:val="00D7100D"/>
    <w:rsid w:val="00DC468D"/>
    <w:rsid w:val="00E110F1"/>
    <w:rsid w:val="00E5317F"/>
    <w:rsid w:val="00E62845"/>
    <w:rsid w:val="00E73541"/>
    <w:rsid w:val="00E94408"/>
    <w:rsid w:val="00EE726B"/>
    <w:rsid w:val="00F039FA"/>
    <w:rsid w:val="00F35BB9"/>
    <w:rsid w:val="00F62561"/>
    <w:rsid w:val="00F83974"/>
    <w:rsid w:val="00FA08B3"/>
    <w:rsid w:val="00FD37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1BAB"/>
  <w15:docId w15:val="{2368F361-C7C2-478E-9607-7D247054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113D8"/>
    <w:pPr>
      <w:spacing w:before="100" w:beforeAutospacing="1" w:after="100" w:afterAutospacing="1" w:line="240" w:lineRule="auto"/>
      <w:jc w:val="both"/>
    </w:pPr>
    <w:rPr>
      <w:rFonts w:ascii="Arial" w:eastAsia="Times New Roman" w:hAnsi="Arial" w:cs="Times New Roman"/>
      <w:sz w:val="24"/>
      <w:szCs w:val="24"/>
    </w:rPr>
  </w:style>
  <w:style w:type="character" w:customStyle="1" w:styleId="NormalWebChar">
    <w:name w:val="Normal (Web) Char"/>
    <w:link w:val="NormalWeb"/>
    <w:rsid w:val="005113D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1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D8"/>
    <w:rPr>
      <w:rFonts w:ascii="Tahoma" w:hAnsi="Tahoma" w:cs="Tahoma"/>
      <w:sz w:val="16"/>
      <w:szCs w:val="16"/>
    </w:rPr>
  </w:style>
  <w:style w:type="paragraph" w:styleId="Header">
    <w:name w:val="header"/>
    <w:basedOn w:val="Normal"/>
    <w:link w:val="HeaderChar"/>
    <w:uiPriority w:val="99"/>
    <w:unhideWhenUsed/>
    <w:rsid w:val="00002883"/>
    <w:pPr>
      <w:tabs>
        <w:tab w:val="center" w:pos="4680"/>
        <w:tab w:val="right" w:pos="9360"/>
      </w:tabs>
      <w:spacing w:after="0" w:line="240" w:lineRule="auto"/>
    </w:pPr>
    <w:rPr>
      <w:rFonts w:ascii="Calibri" w:eastAsia="SimSun" w:hAnsi="Calibri" w:cs="Times New Roman"/>
      <w:lang w:eastAsia="zh-CN"/>
    </w:rPr>
  </w:style>
  <w:style w:type="character" w:customStyle="1" w:styleId="HeaderChar">
    <w:name w:val="Header Char"/>
    <w:basedOn w:val="DefaultParagraphFont"/>
    <w:link w:val="Header"/>
    <w:uiPriority w:val="99"/>
    <w:rsid w:val="00002883"/>
    <w:rPr>
      <w:rFonts w:ascii="Calibri" w:eastAsia="SimSun" w:hAnsi="Calibri" w:cs="Times New Roman"/>
      <w:lang w:eastAsia="zh-CN"/>
    </w:rPr>
  </w:style>
  <w:style w:type="paragraph" w:styleId="Footer">
    <w:name w:val="footer"/>
    <w:basedOn w:val="Normal"/>
    <w:link w:val="FooterChar"/>
    <w:uiPriority w:val="99"/>
    <w:unhideWhenUsed/>
    <w:rsid w:val="0013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C3"/>
  </w:style>
  <w:style w:type="character" w:styleId="CommentReference">
    <w:name w:val="annotation reference"/>
    <w:basedOn w:val="DefaultParagraphFont"/>
    <w:uiPriority w:val="99"/>
    <w:semiHidden/>
    <w:unhideWhenUsed/>
    <w:rsid w:val="00BE58AC"/>
    <w:rPr>
      <w:sz w:val="16"/>
      <w:szCs w:val="16"/>
    </w:rPr>
  </w:style>
  <w:style w:type="paragraph" w:styleId="CommentText">
    <w:name w:val="annotation text"/>
    <w:basedOn w:val="Normal"/>
    <w:link w:val="CommentTextChar"/>
    <w:uiPriority w:val="99"/>
    <w:semiHidden/>
    <w:unhideWhenUsed/>
    <w:rsid w:val="00BE58AC"/>
    <w:pPr>
      <w:spacing w:line="240" w:lineRule="auto"/>
    </w:pPr>
    <w:rPr>
      <w:sz w:val="20"/>
      <w:szCs w:val="20"/>
    </w:rPr>
  </w:style>
  <w:style w:type="character" w:customStyle="1" w:styleId="CommentTextChar">
    <w:name w:val="Comment Text Char"/>
    <w:basedOn w:val="DefaultParagraphFont"/>
    <w:link w:val="CommentText"/>
    <w:uiPriority w:val="99"/>
    <w:semiHidden/>
    <w:rsid w:val="00BE58AC"/>
    <w:rPr>
      <w:sz w:val="20"/>
      <w:szCs w:val="20"/>
    </w:rPr>
  </w:style>
  <w:style w:type="paragraph" w:styleId="CommentSubject">
    <w:name w:val="annotation subject"/>
    <w:basedOn w:val="CommentText"/>
    <w:next w:val="CommentText"/>
    <w:link w:val="CommentSubjectChar"/>
    <w:uiPriority w:val="99"/>
    <w:semiHidden/>
    <w:unhideWhenUsed/>
    <w:rsid w:val="00BE58AC"/>
    <w:rPr>
      <w:b/>
      <w:bCs/>
    </w:rPr>
  </w:style>
  <w:style w:type="character" w:customStyle="1" w:styleId="CommentSubjectChar">
    <w:name w:val="Comment Subject Char"/>
    <w:basedOn w:val="CommentTextChar"/>
    <w:link w:val="CommentSubject"/>
    <w:uiPriority w:val="99"/>
    <w:semiHidden/>
    <w:rsid w:val="00BE58AC"/>
    <w:rPr>
      <w:b/>
      <w:bCs/>
      <w:sz w:val="20"/>
      <w:szCs w:val="20"/>
    </w:rPr>
  </w:style>
  <w:style w:type="paragraph" w:styleId="BodyText">
    <w:name w:val="Body Text"/>
    <w:basedOn w:val="Normal"/>
    <w:link w:val="BodyTextChar"/>
    <w:uiPriority w:val="99"/>
    <w:rsid w:val="00406970"/>
    <w:pPr>
      <w:tabs>
        <w:tab w:val="left" w:pos="360"/>
      </w:tabs>
      <w:suppressAutoHyphens/>
      <w:autoSpaceDE w:val="0"/>
      <w:autoSpaceDN w:val="0"/>
      <w:adjustRightInd w:val="0"/>
      <w:spacing w:after="180" w:line="280" w:lineRule="atLeast"/>
      <w:jc w:val="both"/>
      <w:textAlignment w:val="center"/>
    </w:pPr>
    <w:rPr>
      <w:rFonts w:ascii="Calibri" w:hAnsi="Calibri" w:cs="Calibri"/>
      <w:color w:val="000000"/>
      <w:sz w:val="24"/>
      <w:szCs w:val="24"/>
    </w:rPr>
  </w:style>
  <w:style w:type="character" w:customStyle="1" w:styleId="BodyTextChar">
    <w:name w:val="Body Text Char"/>
    <w:basedOn w:val="DefaultParagraphFont"/>
    <w:link w:val="BodyText"/>
    <w:uiPriority w:val="99"/>
    <w:rsid w:val="00406970"/>
    <w:rPr>
      <w:rFonts w:ascii="Calibri" w:hAnsi="Calibri" w:cs="Calibri"/>
      <w:color w:val="000000"/>
      <w:sz w:val="24"/>
      <w:szCs w:val="24"/>
    </w:rPr>
  </w:style>
  <w:style w:type="paragraph" w:customStyle="1" w:styleId="ExpTitle-Name24ptCalibriColorcopy">
    <w:name w:val="Exp Title-Name 24pt Calibri Color copy"/>
    <w:basedOn w:val="BodyText"/>
    <w:uiPriority w:val="99"/>
    <w:rsid w:val="00406970"/>
    <w:pPr>
      <w:spacing w:line="480" w:lineRule="atLeast"/>
      <w:jc w:val="left"/>
    </w:pPr>
    <w:rPr>
      <w:b/>
      <w:bCs/>
      <w:color w:val="F16521"/>
      <w:sz w:val="48"/>
      <w:szCs w:val="48"/>
    </w:rPr>
  </w:style>
  <w:style w:type="paragraph" w:customStyle="1" w:styleId="H3-SectionSubTitle13ptCalibriColor">
    <w:name w:val="H3-SectionSubTitle 13pt Calibri Color"/>
    <w:basedOn w:val="BodyText"/>
    <w:uiPriority w:val="99"/>
    <w:rsid w:val="00406970"/>
    <w:rPr>
      <w:b/>
      <w:bCs/>
      <w:color w:val="F16521"/>
      <w:sz w:val="26"/>
      <w:szCs w:val="26"/>
    </w:rPr>
  </w:style>
  <w:style w:type="paragraph" w:customStyle="1" w:styleId="H2-SectionTitle-16ptMinionProUnderline">
    <w:name w:val="H2-SectionTitle-16pt MinionPro Underline"/>
    <w:basedOn w:val="Normal"/>
    <w:next w:val="Normal"/>
    <w:uiPriority w:val="99"/>
    <w:rsid w:val="00406970"/>
    <w:pPr>
      <w:pBdr>
        <w:bottom w:val="single" w:sz="4" w:space="2" w:color="000000"/>
      </w:pBdr>
      <w:tabs>
        <w:tab w:val="left" w:pos="360"/>
      </w:tabs>
      <w:suppressAutoHyphens/>
      <w:autoSpaceDE w:val="0"/>
      <w:autoSpaceDN w:val="0"/>
      <w:adjustRightInd w:val="0"/>
      <w:spacing w:after="180" w:line="360" w:lineRule="atLeast"/>
      <w:textAlignment w:val="center"/>
    </w:pPr>
    <w:rPr>
      <w:rFonts w:ascii="Minion Pro" w:hAnsi="Minion Pro" w:cs="Minion Pro"/>
      <w:b/>
      <w:bCs/>
      <w:color w:val="000000"/>
      <w:sz w:val="32"/>
      <w:szCs w:val="32"/>
    </w:rPr>
  </w:style>
  <w:style w:type="paragraph" w:customStyle="1" w:styleId="H1-ExerciseTitle-Name22ptCalibriColorcopy2">
    <w:name w:val="H1-Exercise Title-Name 22pt Calibri Color copy 2"/>
    <w:basedOn w:val="BodyText"/>
    <w:uiPriority w:val="99"/>
    <w:rsid w:val="00406970"/>
    <w:pPr>
      <w:spacing w:line="440" w:lineRule="atLeast"/>
    </w:pPr>
    <w:rPr>
      <w:b/>
      <w:bCs/>
      <w:color w:val="F16521"/>
      <w:sz w:val="44"/>
      <w:szCs w:val="44"/>
    </w:rPr>
  </w:style>
  <w:style w:type="paragraph" w:styleId="ListParagraph">
    <w:name w:val="List Paragraph"/>
    <w:basedOn w:val="Normal"/>
    <w:uiPriority w:val="34"/>
    <w:qFormat/>
    <w:rsid w:val="00406970"/>
    <w:pPr>
      <w:ind w:left="720"/>
      <w:contextualSpacing/>
    </w:pPr>
  </w:style>
  <w:style w:type="paragraph" w:customStyle="1" w:styleId="List-A">
    <w:name w:val="List - A"/>
    <w:aliases w:val="B,C,D,..."/>
    <w:basedOn w:val="BodyText"/>
    <w:uiPriority w:val="99"/>
    <w:rsid w:val="00F83974"/>
    <w:pPr>
      <w:ind w:left="360" w:hanging="360"/>
    </w:pPr>
  </w:style>
  <w:style w:type="paragraph" w:customStyle="1" w:styleId="BulletsBlack">
    <w:name w:val="Bullets Black"/>
    <w:basedOn w:val="Normal"/>
    <w:uiPriority w:val="99"/>
    <w:rsid w:val="00422E58"/>
    <w:pPr>
      <w:suppressAutoHyphens/>
      <w:autoSpaceDE w:val="0"/>
      <w:autoSpaceDN w:val="0"/>
      <w:adjustRightInd w:val="0"/>
      <w:spacing w:after="180" w:line="280" w:lineRule="atLeast"/>
      <w:ind w:left="1400" w:hanging="360"/>
      <w:jc w:val="both"/>
      <w:textAlignment w:val="center"/>
    </w:pPr>
    <w:rPr>
      <w:rFonts w:ascii="Calibri" w:hAnsi="Calibri" w:cs="Calibri"/>
      <w:color w:val="000000"/>
      <w:sz w:val="24"/>
      <w:szCs w:val="24"/>
    </w:rPr>
  </w:style>
  <w:style w:type="character" w:styleId="Strong">
    <w:name w:val="Strong"/>
    <w:basedOn w:val="DefaultParagraphFont"/>
    <w:uiPriority w:val="22"/>
    <w:qFormat/>
    <w:rsid w:val="00C5604F"/>
    <w:rPr>
      <w:b/>
      <w:bCs/>
    </w:rPr>
  </w:style>
  <w:style w:type="character" w:customStyle="1" w:styleId="apple-converted-space">
    <w:name w:val="apple-converted-space"/>
    <w:basedOn w:val="DefaultParagraphFont"/>
    <w:rsid w:val="00C5604F"/>
  </w:style>
  <w:style w:type="character" w:styleId="Emphasis">
    <w:name w:val="Emphasis"/>
    <w:basedOn w:val="DefaultParagraphFont"/>
    <w:uiPriority w:val="20"/>
    <w:qFormat/>
    <w:rsid w:val="00C56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3250">
      <w:bodyDiv w:val="1"/>
      <w:marLeft w:val="0"/>
      <w:marRight w:val="0"/>
      <w:marTop w:val="0"/>
      <w:marBottom w:val="0"/>
      <w:divBdr>
        <w:top w:val="none" w:sz="0" w:space="0" w:color="auto"/>
        <w:left w:val="none" w:sz="0" w:space="0" w:color="auto"/>
        <w:bottom w:val="none" w:sz="0" w:space="0" w:color="auto"/>
        <w:right w:val="none" w:sz="0" w:space="0" w:color="auto"/>
      </w:divBdr>
    </w:div>
    <w:div w:id="1400785988">
      <w:bodyDiv w:val="1"/>
      <w:marLeft w:val="0"/>
      <w:marRight w:val="0"/>
      <w:marTop w:val="0"/>
      <w:marBottom w:val="0"/>
      <w:divBdr>
        <w:top w:val="none" w:sz="0" w:space="0" w:color="auto"/>
        <w:left w:val="none" w:sz="0" w:space="0" w:color="auto"/>
        <w:bottom w:val="none" w:sz="0" w:space="0" w:color="auto"/>
        <w:right w:val="none" w:sz="0" w:space="0" w:color="auto"/>
      </w:divBdr>
    </w:div>
    <w:div w:id="1575505373">
      <w:bodyDiv w:val="1"/>
      <w:marLeft w:val="0"/>
      <w:marRight w:val="0"/>
      <w:marTop w:val="0"/>
      <w:marBottom w:val="0"/>
      <w:divBdr>
        <w:top w:val="none" w:sz="0" w:space="0" w:color="auto"/>
        <w:left w:val="none" w:sz="0" w:space="0" w:color="auto"/>
        <w:bottom w:val="none" w:sz="0" w:space="0" w:color="auto"/>
        <w:right w:val="none" w:sz="0" w:space="0" w:color="auto"/>
      </w:divBdr>
    </w:div>
    <w:div w:id="19724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A6C7FE-6681-4BCC-9949-8D4B6613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Yaun</dc:creator>
  <cp:lastModifiedBy>Lilly Robino</cp:lastModifiedBy>
  <cp:revision>2</cp:revision>
  <dcterms:created xsi:type="dcterms:W3CDTF">2018-03-10T04:08:00Z</dcterms:created>
  <dcterms:modified xsi:type="dcterms:W3CDTF">2018-03-10T04:08:00Z</dcterms:modified>
</cp:coreProperties>
</file>